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38E" w:rsidRDefault="0082738E" w:rsidP="00EB7C35">
      <w:pPr>
        <w:tabs>
          <w:tab w:val="left" w:pos="3750"/>
          <w:tab w:val="center" w:pos="4729"/>
        </w:tabs>
        <w:ind w:left="-180"/>
      </w:pPr>
      <w:r>
        <w:tab/>
      </w:r>
      <w:r>
        <w:tab/>
        <w:t xml:space="preserve">  </w:t>
      </w:r>
    </w:p>
    <w:p w:rsidR="0082738E" w:rsidRDefault="0082738E" w:rsidP="00EB7C35">
      <w:pPr>
        <w:ind w:left="-180"/>
        <w:jc w:val="right"/>
      </w:pPr>
      <w:r>
        <w:t xml:space="preserve">              </w:t>
      </w:r>
    </w:p>
    <w:p w:rsidR="0082738E" w:rsidRDefault="0082738E" w:rsidP="0020657D">
      <w:pPr>
        <w:autoSpaceDE w:val="0"/>
        <w:autoSpaceDN w:val="0"/>
        <w:adjustRightInd w:val="0"/>
        <w:jc w:val="both"/>
      </w:pPr>
    </w:p>
    <w:tbl>
      <w:tblPr>
        <w:tblW w:w="0" w:type="auto"/>
        <w:tblInd w:w="193" w:type="dxa"/>
        <w:tblLayout w:type="fixed"/>
        <w:tblLook w:val="0000"/>
      </w:tblPr>
      <w:tblGrid>
        <w:gridCol w:w="3828"/>
        <w:gridCol w:w="1701"/>
        <w:gridCol w:w="3827"/>
      </w:tblGrid>
      <w:tr w:rsidR="00A55DE0" w:rsidRPr="00C3196A" w:rsidTr="00F362C1">
        <w:trPr>
          <w:trHeight w:val="949"/>
        </w:trPr>
        <w:tc>
          <w:tcPr>
            <w:tcW w:w="3828" w:type="dxa"/>
          </w:tcPr>
          <w:p w:rsidR="00A55DE0" w:rsidRPr="00622A0B" w:rsidRDefault="00A55DE0" w:rsidP="00F362C1">
            <w:pPr>
              <w:rPr>
                <w:sz w:val="16"/>
              </w:rPr>
            </w:pPr>
            <w:bookmarkStart w:id="0" w:name="_GoBack"/>
            <w:r w:rsidRPr="00622A0B">
              <w:rPr>
                <w:sz w:val="16"/>
              </w:rPr>
              <w:t xml:space="preserve">Къэбэрдей Балъкъэр Республикэмщыщ Тэрч муниципальнэ районым хыхьэТамбовкэ къуажэм админстрацэм и </w:t>
            </w:r>
            <w:r w:rsidRPr="00622A0B">
              <w:rPr>
                <w:sz w:val="16"/>
                <w:lang w:val="en-US"/>
              </w:rPr>
              <w:t>I</w:t>
            </w:r>
            <w:r w:rsidRPr="00622A0B">
              <w:rPr>
                <w:sz w:val="16"/>
              </w:rPr>
              <w:t>этащхьэ</w:t>
            </w:r>
          </w:p>
        </w:tc>
        <w:tc>
          <w:tcPr>
            <w:tcW w:w="1701" w:type="dxa"/>
          </w:tcPr>
          <w:p w:rsidR="00A55DE0" w:rsidRPr="00622A0B" w:rsidRDefault="00A55DE0" w:rsidP="00F362C1">
            <w:pPr>
              <w:rPr>
                <w:sz w:val="16"/>
              </w:rPr>
            </w:pPr>
            <w:r w:rsidRPr="00622A0B">
              <w:rPr>
                <w:sz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8" o:title=""/>
                </v:shape>
                <o:OLEObject Type="Embed" ProgID="Unknown" ShapeID="_x0000_i1025" DrawAspect="Content" ObjectID="_1837753712" r:id="rId9"/>
              </w:object>
            </w:r>
          </w:p>
        </w:tc>
        <w:tc>
          <w:tcPr>
            <w:tcW w:w="3827" w:type="dxa"/>
          </w:tcPr>
          <w:p w:rsidR="00A55DE0" w:rsidRPr="00622A0B" w:rsidRDefault="00A55DE0" w:rsidP="00F362C1">
            <w:pPr>
              <w:rPr>
                <w:sz w:val="16"/>
              </w:rPr>
            </w:pPr>
            <w:r w:rsidRPr="00622A0B">
              <w:rPr>
                <w:sz w:val="16"/>
              </w:rPr>
              <w:t>Къабарты-Малкъар РеспубликаныТерк муниципальны районуну Тамбовское элини мекхемеадминистрациясыны башчысы</w:t>
            </w:r>
          </w:p>
        </w:tc>
      </w:tr>
    </w:tbl>
    <w:p w:rsidR="00A55DE0" w:rsidRDefault="00A55DE0" w:rsidP="00A55DE0">
      <w:pPr>
        <w:pStyle w:val="1"/>
        <w:jc w:val="center"/>
        <w:rPr>
          <w:b w:val="0"/>
          <w:bCs/>
          <w:sz w:val="28"/>
          <w:szCs w:val="28"/>
        </w:rPr>
      </w:pPr>
      <w:r w:rsidRPr="00A55DE0">
        <w:rPr>
          <w:b w:val="0"/>
          <w:sz w:val="28"/>
          <w:szCs w:val="28"/>
        </w:rPr>
        <w:t>МУ «МЕСТНАЯ АДМИНИСТРАЦИЯ СЕЛЬСКОГО ПОСЕЛЕНИЯ ТАМБОВСКОЕ» ТЕРСКОГО МУНИЦИПАЛЬНОГО РАЙОНА</w:t>
      </w:r>
    </w:p>
    <w:p w:rsidR="00A55DE0" w:rsidRPr="00A55DE0" w:rsidRDefault="00A55DE0" w:rsidP="00A55DE0">
      <w:pPr>
        <w:pStyle w:val="1"/>
        <w:jc w:val="center"/>
        <w:rPr>
          <w:bCs/>
          <w:sz w:val="28"/>
          <w:szCs w:val="28"/>
        </w:rPr>
      </w:pPr>
      <w:r w:rsidRPr="00A55DE0">
        <w:rPr>
          <w:b w:val="0"/>
          <w:sz w:val="28"/>
          <w:szCs w:val="28"/>
        </w:rPr>
        <w:t>КАБАРДИНО-БАЛКАРСКОЙ РЕСПУБЛИКИ</w:t>
      </w:r>
    </w:p>
    <w:p w:rsidR="00A55DE0" w:rsidRPr="00A55DE0" w:rsidRDefault="00B1271B" w:rsidP="00A55DE0">
      <w:pPr>
        <w:ind w:left="360"/>
        <w:jc w:val="center"/>
        <w:rPr>
          <w:sz w:val="28"/>
          <w:szCs w:val="28"/>
        </w:rPr>
      </w:pPr>
      <w:r>
        <w:rPr>
          <w:sz w:val="28"/>
          <w:szCs w:val="28"/>
          <w:lang w:eastAsia="en-US"/>
        </w:rPr>
        <w:pict>
          <v:line id="_x0000_s1026" style="position:absolute;left:0;text-align:left;z-index:251657216" from="18pt,8.5pt" to="486.6pt,8.5pt">
            <w10:wrap anchorx="page"/>
          </v:line>
        </w:pict>
      </w:r>
      <w:r>
        <w:rPr>
          <w:sz w:val="28"/>
          <w:szCs w:val="28"/>
          <w:lang w:eastAsia="en-US"/>
        </w:rPr>
        <w:pict>
          <v:line id="_x0000_s1027" style="position:absolute;left:0;text-align:left;z-index:251658240" from="36pt,8.5pt" to="504.6pt,8.5pt">
            <w10:wrap anchorx="page"/>
          </v:line>
        </w:pict>
      </w:r>
    </w:p>
    <w:p w:rsidR="00A55DE0" w:rsidRDefault="00A55DE0" w:rsidP="00A55DE0">
      <w:pPr>
        <w:rPr>
          <w:sz w:val="18"/>
        </w:rPr>
      </w:pPr>
      <w:r>
        <w:rPr>
          <w:sz w:val="28"/>
        </w:rPr>
        <w:t xml:space="preserve">        </w:t>
      </w:r>
      <w:r>
        <w:rPr>
          <w:sz w:val="18"/>
        </w:rPr>
        <w:t xml:space="preserve">361223 с.Тамбовское ул.Дружбы 168  Терского района .КБР. Россия. Тел: 77-2-19      </w:t>
      </w:r>
    </w:p>
    <w:p w:rsidR="00A55DE0" w:rsidRPr="00622A0B" w:rsidRDefault="00826DA3" w:rsidP="00A55DE0">
      <w:pPr>
        <w:rPr>
          <w:szCs w:val="28"/>
        </w:rPr>
      </w:pPr>
      <w:r>
        <w:rPr>
          <w:szCs w:val="28"/>
        </w:rPr>
        <w:t>14.0</w:t>
      </w:r>
      <w:r w:rsidR="001C021F">
        <w:rPr>
          <w:szCs w:val="28"/>
        </w:rPr>
        <w:t>4</w:t>
      </w:r>
      <w:r>
        <w:rPr>
          <w:szCs w:val="28"/>
        </w:rPr>
        <w:t>.</w:t>
      </w:r>
      <w:r w:rsidR="00A55DE0">
        <w:rPr>
          <w:szCs w:val="28"/>
        </w:rPr>
        <w:t>2026</w:t>
      </w:r>
    </w:p>
    <w:p w:rsidR="00A55DE0" w:rsidRPr="00622A0B" w:rsidRDefault="00A55DE0" w:rsidP="00A55DE0">
      <w:pPr>
        <w:rPr>
          <w:sz w:val="28"/>
        </w:rPr>
      </w:pPr>
      <w:r w:rsidRPr="00356B57">
        <w:rPr>
          <w:sz w:val="28"/>
          <w:szCs w:val="28"/>
        </w:rPr>
        <w:t xml:space="preserve">                                 </w:t>
      </w:r>
      <w:r w:rsidRPr="002C5697">
        <w:rPr>
          <w:b/>
        </w:rPr>
        <w:t xml:space="preserve">                 </w:t>
      </w:r>
      <w:r w:rsidRPr="00622A0B">
        <w:rPr>
          <w:b/>
          <w:sz w:val="28"/>
        </w:rPr>
        <w:t>УНАФЭ №</w:t>
      </w:r>
      <w:r w:rsidR="00826DA3">
        <w:rPr>
          <w:b/>
          <w:sz w:val="28"/>
        </w:rPr>
        <w:t>28-п</w:t>
      </w:r>
      <w:r w:rsidRPr="00622A0B">
        <w:rPr>
          <w:sz w:val="28"/>
        </w:rPr>
        <w:t xml:space="preserve"> </w:t>
      </w:r>
    </w:p>
    <w:p w:rsidR="00A55DE0" w:rsidRPr="00622A0B" w:rsidRDefault="00A55DE0" w:rsidP="00A55DE0">
      <w:pPr>
        <w:outlineLvl w:val="0"/>
        <w:rPr>
          <w:b/>
          <w:sz w:val="28"/>
        </w:rPr>
      </w:pPr>
      <w:r w:rsidRPr="00622A0B">
        <w:rPr>
          <w:sz w:val="28"/>
        </w:rPr>
        <w:t xml:space="preserve">                                               </w:t>
      </w:r>
      <w:r w:rsidRPr="00622A0B">
        <w:rPr>
          <w:b/>
          <w:sz w:val="28"/>
        </w:rPr>
        <w:t xml:space="preserve">БЕГИМ № </w:t>
      </w:r>
      <w:r w:rsidR="00826DA3">
        <w:rPr>
          <w:b/>
          <w:sz w:val="28"/>
        </w:rPr>
        <w:t>28-п</w:t>
      </w:r>
      <w:r w:rsidRPr="00622A0B">
        <w:rPr>
          <w:b/>
          <w:sz w:val="28"/>
        </w:rPr>
        <w:t xml:space="preserve">               </w:t>
      </w:r>
    </w:p>
    <w:p w:rsidR="00A55DE0" w:rsidRPr="00622A0B" w:rsidRDefault="00A55DE0" w:rsidP="00A55DE0">
      <w:pPr>
        <w:outlineLvl w:val="0"/>
        <w:rPr>
          <w:sz w:val="28"/>
        </w:rPr>
      </w:pPr>
      <w:r w:rsidRPr="00622A0B">
        <w:rPr>
          <w:b/>
          <w:sz w:val="28"/>
        </w:rPr>
        <w:t xml:space="preserve">                                               ПОСТАНОВЛЕНИЕ №</w:t>
      </w:r>
      <w:r w:rsidRPr="00622A0B">
        <w:rPr>
          <w:sz w:val="28"/>
        </w:rPr>
        <w:t xml:space="preserve"> </w:t>
      </w:r>
      <w:r w:rsidR="00826DA3">
        <w:rPr>
          <w:b/>
          <w:sz w:val="28"/>
        </w:rPr>
        <w:t>28-п</w:t>
      </w:r>
      <w:r w:rsidRPr="00622A0B">
        <w:rPr>
          <w:sz w:val="28"/>
        </w:rPr>
        <w:t xml:space="preserve"> </w:t>
      </w:r>
    </w:p>
    <w:p w:rsidR="00A55DE0" w:rsidRDefault="00A55DE0" w:rsidP="00A55DE0">
      <w:pPr>
        <w:autoSpaceDE w:val="0"/>
        <w:autoSpaceDN w:val="0"/>
        <w:adjustRightInd w:val="0"/>
        <w:jc w:val="center"/>
        <w:rPr>
          <w:bCs/>
        </w:rPr>
      </w:pPr>
    </w:p>
    <w:p w:rsidR="00076458" w:rsidRDefault="00076458" w:rsidP="00A55DE0">
      <w:pPr>
        <w:autoSpaceDE w:val="0"/>
        <w:autoSpaceDN w:val="0"/>
        <w:adjustRightInd w:val="0"/>
        <w:jc w:val="center"/>
      </w:pPr>
      <w:r>
        <w:rPr>
          <w:bCs/>
        </w:rPr>
        <w:t xml:space="preserve">О представлении </w:t>
      </w:r>
      <w:r>
        <w:t xml:space="preserve">гражданами, претендующими на замещение должностей муниципальной службы в </w:t>
      </w:r>
      <w:r w:rsidR="00F40EFA">
        <w:t xml:space="preserve"> администрации </w:t>
      </w:r>
      <w:r w:rsidRPr="00B8776F">
        <w:t xml:space="preserve"> </w:t>
      </w:r>
      <w:r w:rsidR="00A55DE0">
        <w:t xml:space="preserve">сельского поселения Тамбовское </w:t>
      </w:r>
      <w:r>
        <w:t xml:space="preserve"> и муниципальными служащими </w:t>
      </w:r>
      <w:r w:rsidR="00F40EFA">
        <w:t xml:space="preserve"> администрации </w:t>
      </w:r>
      <w:r w:rsidRPr="00B8776F">
        <w:t xml:space="preserve"> </w:t>
      </w:r>
      <w:r w:rsidR="00A55DE0">
        <w:t xml:space="preserve">сельского поселения Тамбовское </w:t>
      </w:r>
      <w:r>
        <w:rPr>
          <w:bCs/>
        </w:rPr>
        <w:t>сведений о доходах,</w:t>
      </w:r>
      <w:r w:rsidRPr="00DE6024">
        <w:t xml:space="preserve"> </w:t>
      </w:r>
      <w:r>
        <w:t>расходах,</w:t>
      </w:r>
      <w:r w:rsidRPr="00AF6DBC">
        <w:t xml:space="preserve"> </w:t>
      </w:r>
      <w:r>
        <w:t>об имуществе и обязательствах имущественного характера</w:t>
      </w:r>
    </w:p>
    <w:bookmarkEnd w:id="0"/>
    <w:p w:rsidR="00076458" w:rsidRPr="0065078D" w:rsidRDefault="00076458" w:rsidP="00076458">
      <w:pPr>
        <w:ind w:firstLine="708"/>
        <w:jc w:val="both"/>
      </w:pPr>
    </w:p>
    <w:p w:rsidR="00076458" w:rsidRPr="003B19B3" w:rsidRDefault="00076458" w:rsidP="00076458">
      <w:pPr>
        <w:ind w:firstLine="708"/>
        <w:jc w:val="both"/>
      </w:pPr>
    </w:p>
    <w:p w:rsidR="00A55DE0" w:rsidRPr="00961578" w:rsidRDefault="00A55DE0" w:rsidP="00A55DE0">
      <w:pPr>
        <w:pStyle w:val="af3"/>
        <w:widowControl w:val="0"/>
        <w:spacing w:before="0" w:beforeAutospacing="0" w:after="0" w:afterAutospacing="0"/>
        <w:ind w:firstLine="567"/>
        <w:jc w:val="both"/>
      </w:pPr>
      <w:r w:rsidRPr="00961578">
        <w:rPr>
          <w:color w:val="000000"/>
        </w:rPr>
        <w:t>В соответствии с федеральными законами от 02 марта 2007 года № 25-ФЗ «О муниципальной службе в Российской Федерации», от 25 декабря 2008 года № 273-ФЗ «О противодействии коррупции», Указами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на основании Федеральным законом от 10.07.2023 № 286-ФЗ «О внесении изменений в отдельные законодательные акты Российской Федерации, в целях усиления контроля за соблюдением законодательства о противодействии коррупции»,  администрация    сельского поселения Тамбовское Терского муниципального района Кабардино-Балкарской Республики</w:t>
      </w:r>
      <w:r>
        <w:rPr>
          <w:color w:val="000000"/>
        </w:rPr>
        <w:t xml:space="preserve">  </w:t>
      </w:r>
      <w:r w:rsidRPr="00961578">
        <w:t> </w:t>
      </w:r>
      <w:r w:rsidRPr="00961578">
        <w:rPr>
          <w:color w:val="000000"/>
        </w:rPr>
        <w:t xml:space="preserve">  </w:t>
      </w:r>
      <w:r w:rsidRPr="00961578">
        <w:rPr>
          <w:b/>
          <w:bCs/>
          <w:color w:val="000000"/>
        </w:rPr>
        <w:t>п о с т а н о в л я е т:</w:t>
      </w:r>
    </w:p>
    <w:p w:rsidR="00076458" w:rsidRDefault="00076458" w:rsidP="00076458">
      <w:pPr>
        <w:autoSpaceDE w:val="0"/>
        <w:autoSpaceDN w:val="0"/>
        <w:adjustRightInd w:val="0"/>
        <w:ind w:firstLine="708"/>
        <w:jc w:val="both"/>
      </w:pPr>
      <w:r>
        <w:t>1.</w:t>
      </w:r>
      <w:r w:rsidRPr="00A91511">
        <w:t xml:space="preserve"> </w:t>
      </w:r>
      <w:r>
        <w:t>Утвердить</w:t>
      </w:r>
      <w:r w:rsidRPr="00AF6DBC">
        <w:t xml:space="preserve"> </w:t>
      </w:r>
      <w:hyperlink w:anchor="Par36" w:tooltip="Ссылка на текущий документ" w:history="1">
        <w:r w:rsidRPr="00AF6DBC">
          <w:t>Положение</w:t>
        </w:r>
      </w:hyperlink>
      <w:r w:rsidRPr="00AF6DBC">
        <w:t xml:space="preserve"> </w:t>
      </w:r>
      <w:r>
        <w:rPr>
          <w:bCs/>
        </w:rPr>
        <w:t xml:space="preserve">о предоставлении </w:t>
      </w:r>
      <w:r>
        <w:t xml:space="preserve">гражданами, претендующими                                на замещение должностей муниципальной службы в </w:t>
      </w:r>
      <w:r w:rsidR="00F40EFA">
        <w:t xml:space="preserve"> администрации </w:t>
      </w:r>
      <w:r w:rsidRPr="00B8776F">
        <w:t xml:space="preserve"> </w:t>
      </w:r>
      <w:r w:rsidR="00A55DE0">
        <w:t xml:space="preserve">сельского поселения Тамбовское </w:t>
      </w:r>
      <w:r>
        <w:t xml:space="preserve"> и муниципальными служащими </w:t>
      </w:r>
      <w:r w:rsidR="00F40EFA">
        <w:t xml:space="preserve"> администрации </w:t>
      </w:r>
      <w:r w:rsidRPr="00B8776F">
        <w:t xml:space="preserve"> </w:t>
      </w:r>
      <w:r w:rsidR="00A55DE0">
        <w:t xml:space="preserve">сельского поселения Тамбовское </w:t>
      </w:r>
      <w:r>
        <w:rPr>
          <w:bCs/>
        </w:rPr>
        <w:t>сведений о доходах,</w:t>
      </w:r>
      <w:r w:rsidRPr="00DE6024">
        <w:t xml:space="preserve"> </w:t>
      </w:r>
      <w:r>
        <w:t>расходах,</w:t>
      </w:r>
      <w:r w:rsidRPr="00AF6DBC">
        <w:t xml:space="preserve"> </w:t>
      </w:r>
      <w:r>
        <w:t>об имуществе и обязательствах имущественного характера (далее – Положение)</w:t>
      </w:r>
      <w:r w:rsidRPr="00AF6DBC">
        <w:t xml:space="preserve"> согласно приложению.</w:t>
      </w:r>
    </w:p>
    <w:p w:rsidR="00BA58A8" w:rsidRPr="0065078D" w:rsidRDefault="00BA58A8" w:rsidP="00BA58A8">
      <w:pPr>
        <w:ind w:firstLine="708"/>
        <w:jc w:val="both"/>
      </w:pPr>
      <w:r w:rsidRPr="0065078D">
        <w:t xml:space="preserve">2. Признать утратившими силу постановления </w:t>
      </w:r>
      <w:r w:rsidR="00F40EFA">
        <w:t xml:space="preserve"> администрации </w:t>
      </w:r>
      <w:r w:rsidR="007D41BB" w:rsidRPr="007D41BB">
        <w:t xml:space="preserve"> </w:t>
      </w:r>
      <w:r w:rsidR="00A55DE0">
        <w:t xml:space="preserve">сельского поселения Тамбовское </w:t>
      </w:r>
      <w:r w:rsidRPr="007D41BB">
        <w:rPr>
          <w:rFonts w:eastAsia="Calibri"/>
        </w:rPr>
        <w:t>:</w:t>
      </w:r>
      <w:r w:rsidRPr="0065078D">
        <w:t xml:space="preserve"> </w:t>
      </w:r>
    </w:p>
    <w:p w:rsidR="00BA58A8" w:rsidRDefault="007D41BB" w:rsidP="00EA7392">
      <w:pPr>
        <w:jc w:val="both"/>
      </w:pPr>
      <w:r>
        <w:tab/>
        <w:t>- от</w:t>
      </w:r>
      <w:r w:rsidR="00A55DE0">
        <w:t xml:space="preserve"> 11.01.2024 №1</w:t>
      </w:r>
      <w:r>
        <w:t xml:space="preserve"> </w:t>
      </w:r>
      <w:r w:rsidRPr="007D41BB">
        <w:t xml:space="preserve">«О представлении гражданами, претендующими                                          на замещение должностей муниципальной службы в </w:t>
      </w:r>
      <w:r w:rsidR="00F40EFA">
        <w:t xml:space="preserve"> администрации </w:t>
      </w:r>
      <w:r w:rsidRPr="007D41BB">
        <w:t xml:space="preserve"> </w:t>
      </w:r>
      <w:r w:rsidR="00A55DE0">
        <w:t xml:space="preserve">сельского поселения Тамбовское </w:t>
      </w:r>
      <w:r w:rsidRPr="007D41BB">
        <w:t xml:space="preserve"> и муниципальными служащими </w:t>
      </w:r>
      <w:r w:rsidR="00F40EFA">
        <w:t xml:space="preserve"> администрации </w:t>
      </w:r>
      <w:r w:rsidRPr="007D41BB">
        <w:t xml:space="preserve"> </w:t>
      </w:r>
      <w:r w:rsidR="00A55DE0">
        <w:t xml:space="preserve">сельского поселения Тамбовское </w:t>
      </w:r>
      <w:r w:rsidRPr="007D41BB">
        <w:t>сведений о доходах, расходах, об имуществе и обязательствах имущественного характера»</w:t>
      </w:r>
      <w:r>
        <w:t>;</w:t>
      </w:r>
    </w:p>
    <w:p w:rsidR="00A55DE0" w:rsidRPr="00961578" w:rsidRDefault="00A55DE0" w:rsidP="00A55DE0">
      <w:pPr>
        <w:pStyle w:val="af3"/>
        <w:spacing w:before="0" w:beforeAutospacing="0" w:after="0" w:afterAutospacing="0"/>
        <w:ind w:firstLine="708"/>
        <w:jc w:val="both"/>
      </w:pPr>
      <w:r w:rsidRPr="00961578">
        <w:rPr>
          <w:color w:val="000000"/>
        </w:rPr>
        <w:t xml:space="preserve">3. Постановление подлежит опубликованию на официальном сайте </w:t>
      </w:r>
      <w:r w:rsidR="00F40EFA">
        <w:rPr>
          <w:color w:val="000000"/>
        </w:rPr>
        <w:t xml:space="preserve"> администрации </w:t>
      </w:r>
      <w:r w:rsidRPr="00961578">
        <w:rPr>
          <w:color w:val="000000"/>
        </w:rPr>
        <w:t xml:space="preserve"> муниципального образования</w:t>
      </w:r>
    </w:p>
    <w:p w:rsidR="00A55DE0" w:rsidRPr="00961578" w:rsidRDefault="00A55DE0" w:rsidP="00A55DE0">
      <w:pPr>
        <w:pStyle w:val="af3"/>
        <w:spacing w:before="0" w:beforeAutospacing="0" w:after="0" w:afterAutospacing="0"/>
        <w:ind w:firstLine="708"/>
        <w:jc w:val="both"/>
      </w:pPr>
      <w:r w:rsidRPr="00961578">
        <w:rPr>
          <w:color w:val="000000"/>
        </w:rPr>
        <w:t>4. Постановление вступает в силу на следующий день после его официального опубликования.</w:t>
      </w:r>
    </w:p>
    <w:p w:rsidR="00A55DE0" w:rsidRPr="00961578" w:rsidRDefault="00A55DE0" w:rsidP="00A55DE0">
      <w:pPr>
        <w:pStyle w:val="af3"/>
        <w:spacing w:before="0" w:beforeAutospacing="0" w:after="0" w:afterAutospacing="0"/>
        <w:ind w:firstLine="708"/>
        <w:jc w:val="both"/>
      </w:pPr>
      <w:r w:rsidRPr="00961578">
        <w:rPr>
          <w:color w:val="000000"/>
        </w:rPr>
        <w:t>5.Контроль за исполнением настоящего постановления оставляю за собой.</w:t>
      </w:r>
    </w:p>
    <w:p w:rsidR="00A55DE0" w:rsidRPr="00961578" w:rsidRDefault="00A55DE0" w:rsidP="00A55DE0">
      <w:pPr>
        <w:pStyle w:val="af3"/>
        <w:tabs>
          <w:tab w:val="left" w:pos="284"/>
        </w:tabs>
        <w:spacing w:before="0" w:beforeAutospacing="0" w:after="0" w:afterAutospacing="0"/>
        <w:jc w:val="both"/>
      </w:pPr>
      <w:r w:rsidRPr="00961578">
        <w:t> </w:t>
      </w:r>
    </w:p>
    <w:p w:rsidR="00A55DE0" w:rsidRDefault="00A55DE0" w:rsidP="00A55DE0">
      <w:pPr>
        <w:pStyle w:val="af3"/>
        <w:tabs>
          <w:tab w:val="left" w:pos="284"/>
        </w:tabs>
        <w:spacing w:before="0" w:beforeAutospacing="0" w:after="0" w:afterAutospacing="0"/>
        <w:jc w:val="both"/>
        <w:rPr>
          <w:color w:val="000000"/>
        </w:rPr>
      </w:pPr>
    </w:p>
    <w:p w:rsidR="00A55DE0" w:rsidRDefault="00A55DE0" w:rsidP="00A55DE0">
      <w:pPr>
        <w:pStyle w:val="af3"/>
        <w:tabs>
          <w:tab w:val="left" w:pos="284"/>
        </w:tabs>
        <w:spacing w:before="0" w:beforeAutospacing="0" w:after="0" w:afterAutospacing="0"/>
        <w:jc w:val="both"/>
        <w:rPr>
          <w:color w:val="000000"/>
        </w:rPr>
      </w:pPr>
    </w:p>
    <w:p w:rsidR="00A55DE0" w:rsidRPr="00961578" w:rsidRDefault="00A55DE0" w:rsidP="00A55DE0">
      <w:pPr>
        <w:pStyle w:val="af3"/>
        <w:tabs>
          <w:tab w:val="left" w:pos="284"/>
        </w:tabs>
        <w:spacing w:before="0" w:beforeAutospacing="0" w:after="0" w:afterAutospacing="0"/>
        <w:jc w:val="both"/>
      </w:pPr>
      <w:r w:rsidRPr="00961578">
        <w:rPr>
          <w:color w:val="000000"/>
        </w:rPr>
        <w:t xml:space="preserve">Глава </w:t>
      </w:r>
      <w:r w:rsidR="00F40EFA">
        <w:rPr>
          <w:color w:val="000000"/>
        </w:rPr>
        <w:t xml:space="preserve"> администрации </w:t>
      </w:r>
    </w:p>
    <w:p w:rsidR="00A55DE0" w:rsidRDefault="00A55DE0" w:rsidP="00A55DE0">
      <w:pPr>
        <w:pStyle w:val="af3"/>
        <w:tabs>
          <w:tab w:val="left" w:pos="284"/>
        </w:tabs>
        <w:spacing w:before="0" w:beforeAutospacing="0" w:after="0" w:afterAutospacing="0"/>
        <w:jc w:val="both"/>
        <w:rPr>
          <w:color w:val="000000"/>
        </w:rPr>
      </w:pPr>
      <w:r w:rsidRPr="00961578">
        <w:rPr>
          <w:color w:val="000000"/>
        </w:rPr>
        <w:t xml:space="preserve"> сельского поселения Тамбовское                                      Б.Р.Кампаров</w:t>
      </w:r>
    </w:p>
    <w:p w:rsidR="00A55DE0" w:rsidRDefault="00A55DE0" w:rsidP="00A55DE0">
      <w:pPr>
        <w:pStyle w:val="af3"/>
        <w:spacing w:before="0" w:beforeAutospacing="0" w:after="0" w:afterAutospacing="0"/>
        <w:ind w:firstLine="5239"/>
        <w:jc w:val="both"/>
        <w:rPr>
          <w:color w:val="000000"/>
        </w:rPr>
      </w:pPr>
    </w:p>
    <w:p w:rsidR="00A55DE0" w:rsidRPr="00F40EFA" w:rsidRDefault="00A55DE0" w:rsidP="00A55DE0">
      <w:pPr>
        <w:pStyle w:val="af3"/>
        <w:spacing w:before="0" w:beforeAutospacing="0" w:after="0" w:afterAutospacing="0"/>
        <w:ind w:firstLine="5239"/>
        <w:jc w:val="both"/>
        <w:rPr>
          <w:color w:val="000000"/>
          <w:sz w:val="28"/>
        </w:rPr>
      </w:pPr>
    </w:p>
    <w:p w:rsidR="00F40EFA" w:rsidRPr="001C021F" w:rsidRDefault="00F40EFA" w:rsidP="00F40EFA">
      <w:pPr>
        <w:shd w:val="clear" w:color="auto" w:fill="FFFFFF"/>
        <w:jc w:val="right"/>
        <w:rPr>
          <w:color w:val="000000"/>
          <w:sz w:val="20"/>
        </w:rPr>
      </w:pPr>
      <w:r w:rsidRPr="001C021F">
        <w:rPr>
          <w:color w:val="000000"/>
          <w:sz w:val="20"/>
        </w:rPr>
        <w:t>Приложение</w:t>
      </w:r>
      <w:r w:rsidRPr="001C021F">
        <w:rPr>
          <w:color w:val="000000"/>
          <w:sz w:val="20"/>
        </w:rPr>
        <w:br/>
        <w:t>к постановлению  администрации</w:t>
      </w:r>
    </w:p>
    <w:p w:rsidR="00F40EFA" w:rsidRPr="001C021F" w:rsidRDefault="00F40EFA" w:rsidP="00F40EFA">
      <w:pPr>
        <w:shd w:val="clear" w:color="auto" w:fill="FFFFFF"/>
        <w:jc w:val="right"/>
        <w:rPr>
          <w:color w:val="000000"/>
          <w:sz w:val="20"/>
        </w:rPr>
      </w:pPr>
      <w:r w:rsidRPr="001C021F">
        <w:rPr>
          <w:color w:val="000000"/>
          <w:sz w:val="20"/>
        </w:rPr>
        <w:t xml:space="preserve">сельского поселения Тамбовское </w:t>
      </w:r>
      <w:r w:rsidRPr="001C021F">
        <w:rPr>
          <w:color w:val="000000"/>
          <w:sz w:val="20"/>
        </w:rPr>
        <w:br/>
        <w:t xml:space="preserve">от </w:t>
      </w:r>
      <w:r w:rsidR="00826DA3" w:rsidRPr="001C021F">
        <w:rPr>
          <w:color w:val="000000"/>
          <w:sz w:val="20"/>
        </w:rPr>
        <w:t>14.0</w:t>
      </w:r>
      <w:r w:rsidR="001C021F" w:rsidRPr="001C021F">
        <w:rPr>
          <w:color w:val="000000"/>
          <w:sz w:val="20"/>
        </w:rPr>
        <w:t>4</w:t>
      </w:r>
      <w:r w:rsidR="00826DA3" w:rsidRPr="001C021F">
        <w:rPr>
          <w:color w:val="000000"/>
          <w:sz w:val="20"/>
        </w:rPr>
        <w:t>.</w:t>
      </w:r>
      <w:r w:rsidRPr="001C021F">
        <w:rPr>
          <w:color w:val="000000"/>
          <w:sz w:val="20"/>
        </w:rPr>
        <w:t>2026 №</w:t>
      </w:r>
      <w:r w:rsidR="00826DA3" w:rsidRPr="001C021F">
        <w:rPr>
          <w:color w:val="000000"/>
          <w:sz w:val="20"/>
        </w:rPr>
        <w:t>28-п</w:t>
      </w:r>
      <w:r w:rsidRPr="001C021F">
        <w:rPr>
          <w:color w:val="000000"/>
          <w:sz w:val="20"/>
        </w:rPr>
        <w:t xml:space="preserve"> </w:t>
      </w:r>
    </w:p>
    <w:p w:rsidR="00F40EFA" w:rsidRPr="001C021F" w:rsidRDefault="00F40EFA" w:rsidP="00F40EFA">
      <w:pPr>
        <w:shd w:val="clear" w:color="auto" w:fill="FFFFFF"/>
        <w:jc w:val="right"/>
        <w:rPr>
          <w:color w:val="000000"/>
        </w:rPr>
      </w:pPr>
    </w:p>
    <w:p w:rsidR="00F40EFA" w:rsidRPr="001C021F" w:rsidRDefault="00F40EFA" w:rsidP="00F40EFA">
      <w:pPr>
        <w:shd w:val="clear" w:color="auto" w:fill="FFFFFF"/>
        <w:jc w:val="center"/>
        <w:rPr>
          <w:color w:val="000000"/>
        </w:rPr>
      </w:pPr>
      <w:r w:rsidRPr="001C021F">
        <w:rPr>
          <w:color w:val="000000"/>
        </w:rPr>
        <w:t>ПОЛОЖЕНИЕ</w:t>
      </w:r>
    </w:p>
    <w:p w:rsidR="00F40EFA" w:rsidRPr="001C021F" w:rsidRDefault="00F40EFA" w:rsidP="00F40EFA">
      <w:pPr>
        <w:shd w:val="clear" w:color="auto" w:fill="FFFFFF"/>
        <w:jc w:val="center"/>
        <w:rPr>
          <w:color w:val="000000"/>
        </w:rPr>
      </w:pPr>
      <w:r w:rsidRPr="001C021F">
        <w:rPr>
          <w:color w:val="000000"/>
        </w:rPr>
        <w:t>о представлении гражданами, претендующими</w:t>
      </w:r>
      <w:r w:rsidRPr="001C021F">
        <w:rPr>
          <w:color w:val="000000"/>
        </w:rPr>
        <w:br/>
        <w:t xml:space="preserve">на замещение должностей муниципальной службы в  администрации </w:t>
      </w:r>
      <w:r w:rsidRPr="001C021F">
        <w:rPr>
          <w:color w:val="000000"/>
        </w:rPr>
        <w:br/>
        <w:t xml:space="preserve"> сельского поселения Тамбовское, и муниципальными служащими</w:t>
      </w:r>
      <w:r w:rsidRPr="001C021F">
        <w:rPr>
          <w:color w:val="000000"/>
        </w:rPr>
        <w:br/>
        <w:t xml:space="preserve"> администрации   сельского поселения Тамбовское сведений о доходах, об</w:t>
      </w:r>
      <w:r w:rsidRPr="001C021F">
        <w:rPr>
          <w:color w:val="000000"/>
        </w:rPr>
        <w:br/>
        <w:t>имуществе и обязательствах имущественного характера</w:t>
      </w:r>
    </w:p>
    <w:p w:rsidR="00F40EFA" w:rsidRPr="001C021F" w:rsidRDefault="00F40EFA" w:rsidP="00F40EFA">
      <w:pPr>
        <w:shd w:val="clear" w:color="auto" w:fill="FFFFFF"/>
        <w:jc w:val="both"/>
        <w:rPr>
          <w:color w:val="000000"/>
        </w:rPr>
      </w:pPr>
      <w:r w:rsidRPr="001C021F">
        <w:rPr>
          <w:color w:val="000000"/>
        </w:rPr>
        <w:br/>
        <w:t>1. Настоящим Положением определяется порядок представления гражданами, претендующими на замещение должностей муниципальной службы в    сельского поселения Тамбовское (далее именуется должности муниципальной службы), и муниципальными служащими  администрации  сельского поселения Тамбовское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F40EFA" w:rsidRPr="001C021F" w:rsidRDefault="00F40EFA" w:rsidP="00F40EFA">
      <w:pPr>
        <w:shd w:val="clear" w:color="auto" w:fill="FFFFFF"/>
        <w:jc w:val="both"/>
        <w:rPr>
          <w:color w:val="000000"/>
        </w:rPr>
      </w:pPr>
      <w:r w:rsidRPr="001C021F">
        <w:rPr>
          <w:color w:val="000000"/>
        </w:rPr>
        <w:t>2. Обязанность представлять сведения о доходах, об имуществе и</w:t>
      </w:r>
      <w:r w:rsidR="001C021F">
        <w:rPr>
          <w:color w:val="000000"/>
        </w:rPr>
        <w:t xml:space="preserve"> </w:t>
      </w:r>
      <w:r w:rsidRPr="001C021F">
        <w:rPr>
          <w:color w:val="000000"/>
        </w:rPr>
        <w:t>обязательствах имущественного характера в соответствии с действующим</w:t>
      </w:r>
      <w:r w:rsidR="001C021F">
        <w:rPr>
          <w:color w:val="000000"/>
        </w:rPr>
        <w:t xml:space="preserve"> </w:t>
      </w:r>
      <w:r w:rsidRPr="001C021F">
        <w:rPr>
          <w:color w:val="000000"/>
        </w:rPr>
        <w:t>законодательством возлагается на:</w:t>
      </w:r>
    </w:p>
    <w:p w:rsidR="00F40EFA" w:rsidRPr="001C021F" w:rsidRDefault="00F40EFA" w:rsidP="00F40EFA">
      <w:pPr>
        <w:shd w:val="clear" w:color="auto" w:fill="FFFFFF"/>
        <w:jc w:val="both"/>
        <w:rPr>
          <w:color w:val="000000"/>
        </w:rPr>
      </w:pPr>
      <w:r w:rsidRPr="001C021F">
        <w:rPr>
          <w:color w:val="000000"/>
        </w:rPr>
        <w:t>а) гражданина, претендующего на замещение должности муниципальной</w:t>
      </w:r>
      <w:r w:rsidRPr="001C021F">
        <w:rPr>
          <w:color w:val="000000"/>
        </w:rPr>
        <w:br/>
        <w:t>службы, предусмотренную Перечнем должностей, утвержденным постановлением  администрации   сельского поселения Тамбовское (далее –Перечень должностей);</w:t>
      </w:r>
    </w:p>
    <w:p w:rsidR="001C021F" w:rsidRDefault="00F40EFA" w:rsidP="00F40EFA">
      <w:pPr>
        <w:shd w:val="clear" w:color="auto" w:fill="FFFFFF"/>
        <w:jc w:val="both"/>
        <w:rPr>
          <w:color w:val="000000"/>
        </w:rPr>
      </w:pPr>
      <w:r w:rsidRPr="001C021F">
        <w:rPr>
          <w:color w:val="000000"/>
        </w:rPr>
        <w:t>б) муниципального служащего  администрации  сельского поселения Тамбовское, замещающего должность муниципальной службы, предусмотренную   Перечнем должностей, утвержденным постановлением  администрации  сельского поселения Тамбовское (далее – муниципальный служащий);</w:t>
      </w:r>
    </w:p>
    <w:p w:rsidR="00F40EFA" w:rsidRPr="001C021F" w:rsidRDefault="00F40EFA" w:rsidP="00F40EFA">
      <w:pPr>
        <w:shd w:val="clear" w:color="auto" w:fill="FFFFFF"/>
        <w:jc w:val="both"/>
        <w:rPr>
          <w:color w:val="000000"/>
        </w:rPr>
      </w:pPr>
      <w:r w:rsidRPr="001C021F">
        <w:rPr>
          <w:color w:val="000000"/>
        </w:rPr>
        <w:t>в) муниципального служащего  администрации  сельского поселения Тамбовское,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p w:rsidR="00F40EFA" w:rsidRPr="001C021F" w:rsidRDefault="00F40EFA" w:rsidP="00F40EFA">
      <w:pPr>
        <w:shd w:val="clear" w:color="auto" w:fill="FFFFFF"/>
        <w:jc w:val="both"/>
        <w:rPr>
          <w:color w:val="000000"/>
        </w:rPr>
      </w:pPr>
      <w:r w:rsidRPr="001C021F">
        <w:rPr>
          <w:color w:val="000000"/>
        </w:rPr>
        <w:t>3. Сведения о доходах, об имуществе и обязательствах имущественного</w:t>
      </w:r>
      <w:r w:rsidRPr="001C021F">
        <w:rPr>
          <w:color w:val="000000"/>
        </w:rPr>
        <w:br/>
        <w:t>характера представляются:</w:t>
      </w:r>
    </w:p>
    <w:p w:rsidR="001C021F" w:rsidRDefault="00F40EFA" w:rsidP="00F40EFA">
      <w:pPr>
        <w:shd w:val="clear" w:color="auto" w:fill="FFFFFF"/>
        <w:jc w:val="both"/>
        <w:rPr>
          <w:color w:val="000000"/>
        </w:rPr>
      </w:pPr>
      <w:r w:rsidRPr="001C021F">
        <w:rPr>
          <w:color w:val="000000"/>
        </w:rPr>
        <w:t>а) гражданами - при поступлении на муниципальную службу;</w:t>
      </w:r>
    </w:p>
    <w:p w:rsidR="00F40EFA" w:rsidRPr="001C021F" w:rsidRDefault="00F40EFA" w:rsidP="00F40EFA">
      <w:pPr>
        <w:shd w:val="clear" w:color="auto" w:fill="FFFFFF"/>
        <w:jc w:val="both"/>
        <w:rPr>
          <w:color w:val="000000"/>
        </w:rPr>
      </w:pPr>
      <w:r w:rsidRPr="001C021F">
        <w:rPr>
          <w:color w:val="000000"/>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F40EFA" w:rsidRPr="001C021F" w:rsidRDefault="00F40EFA" w:rsidP="00F40EFA">
      <w:pPr>
        <w:shd w:val="clear" w:color="auto" w:fill="FFFFFF"/>
        <w:jc w:val="both"/>
        <w:rPr>
          <w:color w:val="000000"/>
        </w:rPr>
      </w:pPr>
      <w:r w:rsidRPr="001C021F">
        <w:rPr>
          <w:color w:val="000000"/>
        </w:rPr>
        <w:t>в) муниципальными служащими - в случае возникновения оснований для</w:t>
      </w:r>
      <w:r w:rsidRPr="001C021F">
        <w:rPr>
          <w:color w:val="000000"/>
        </w:rPr>
        <w:br/>
        <w:t>представления</w:t>
      </w:r>
      <w:r w:rsidR="001C021F">
        <w:rPr>
          <w:color w:val="000000"/>
        </w:rPr>
        <w:t xml:space="preserve"> </w:t>
      </w:r>
      <w:r w:rsidRPr="001C021F">
        <w:rPr>
          <w:color w:val="000000"/>
        </w:rPr>
        <w:t xml:space="preserve"> сведений о расходах в соответствии с Федеральным законом от 3декабря 2012 г. </w:t>
      </w:r>
      <w:r w:rsidR="001C021F">
        <w:rPr>
          <w:color w:val="000000"/>
        </w:rPr>
        <w:t>№</w:t>
      </w:r>
      <w:r w:rsidRPr="001C021F">
        <w:rPr>
          <w:color w:val="000000"/>
        </w:rPr>
        <w:t xml:space="preserve">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1C021F" w:rsidRDefault="00F40EFA" w:rsidP="00F40EFA">
      <w:pPr>
        <w:shd w:val="clear" w:color="auto" w:fill="FFFFFF"/>
        <w:jc w:val="both"/>
        <w:rPr>
          <w:color w:val="000000"/>
        </w:rPr>
      </w:pPr>
      <w:r w:rsidRPr="001C021F">
        <w:rPr>
          <w:color w:val="000000"/>
        </w:rPr>
        <w:t>4. Гражданин при назначении на должность муниципальной службы представляет:</w:t>
      </w:r>
      <w:r w:rsidRPr="001C021F">
        <w:rPr>
          <w:color w:val="000000"/>
        </w:rPr>
        <w:b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1C021F" w:rsidRDefault="00F40EFA" w:rsidP="00F40EFA">
      <w:pPr>
        <w:shd w:val="clear" w:color="auto" w:fill="FFFFFF"/>
        <w:jc w:val="both"/>
        <w:rPr>
          <w:color w:val="000000"/>
        </w:rPr>
      </w:pPr>
      <w:r w:rsidRPr="001C021F">
        <w:rPr>
          <w:color w:val="000000"/>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w:t>
      </w:r>
      <w:r w:rsidRPr="001C021F">
        <w:rPr>
          <w:color w:val="000000"/>
        </w:rPr>
        <w:lastRenderedPageBreak/>
        <w:t>первое число месяца, предшествующего месяцу подачи гражданином документов для замещения должности муниципальной службы (на отчетную дату).</w:t>
      </w:r>
      <w:r w:rsidRPr="001C021F">
        <w:rPr>
          <w:color w:val="000000"/>
        </w:rPr>
        <w:br/>
        <w:t>5. Кандидат на должность, предусмотренную Перечнем должностей,</w:t>
      </w:r>
      <w:r w:rsidRPr="001C021F">
        <w:rPr>
          <w:color w:val="000000"/>
        </w:rPr>
        <w:br/>
        <w:t>представляет сведения о доходах, об имуществе и обязательствах имущественного характера в соответствии с пунктом 4 настоящего Положения.</w:t>
      </w:r>
    </w:p>
    <w:p w:rsidR="00F40EFA" w:rsidRPr="001C021F" w:rsidRDefault="00F40EFA" w:rsidP="00F40EFA">
      <w:pPr>
        <w:shd w:val="clear" w:color="auto" w:fill="FFFFFF"/>
        <w:jc w:val="both"/>
        <w:rPr>
          <w:color w:val="000000"/>
        </w:rPr>
      </w:pPr>
      <w:r w:rsidRPr="001C021F">
        <w:rPr>
          <w:color w:val="000000"/>
        </w:rPr>
        <w:t>6. Муниципальный служащий, замещающий должность, предусмотренную</w:t>
      </w:r>
      <w:r w:rsidRPr="001C021F">
        <w:rPr>
          <w:color w:val="000000"/>
        </w:rPr>
        <w:br/>
        <w:t>Перечнем должностей, представляет:</w:t>
      </w:r>
    </w:p>
    <w:p w:rsidR="00F40EFA" w:rsidRPr="001C021F" w:rsidRDefault="00F40EFA" w:rsidP="00F40EFA">
      <w:pPr>
        <w:shd w:val="clear" w:color="auto" w:fill="FFFFFF"/>
        <w:jc w:val="both"/>
        <w:rPr>
          <w:color w:val="000000"/>
        </w:rPr>
      </w:pPr>
      <w:r w:rsidRPr="001C021F">
        <w:rPr>
          <w:color w:val="000000"/>
        </w:rPr>
        <w:t>а) сведения о своих доходах, полученных с 1 января по 31 декабря года, в</w:t>
      </w:r>
      <w:r w:rsidRPr="001C021F">
        <w:rPr>
          <w:color w:val="000000"/>
        </w:rPr>
        <w:br/>
        <w:t xml:space="preserve">котором возникли основания для представления сведений о расходах в соответствии с Федеральным законом от 3 декабря 2012 г. </w:t>
      </w:r>
      <w:r w:rsidR="001C021F">
        <w:rPr>
          <w:color w:val="000000"/>
        </w:rPr>
        <w:t>№</w:t>
      </w:r>
      <w:r w:rsidRPr="001C021F">
        <w:rPr>
          <w:color w:val="000000"/>
        </w:rPr>
        <w:t xml:space="preserve">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r w:rsidRPr="001C021F">
        <w:rPr>
          <w:color w:val="000000"/>
        </w:rPr>
        <w:br/>
        <w:t>б) сведения о доходах своих супруги (супруга) и несовершеннолетних детей,</w:t>
      </w:r>
      <w:r w:rsidRPr="001C021F">
        <w:rPr>
          <w:color w:val="000000"/>
        </w:rPr>
        <w:br/>
        <w:t>полученных с 1 января по 31 декабря года, в котором возникли основания для</w:t>
      </w:r>
      <w:r w:rsidRPr="001C021F">
        <w:rPr>
          <w:color w:val="000000"/>
        </w:rPr>
        <w:br/>
        <w:t xml:space="preserve">представления сведений о расходах в соответствии с Федеральным законом от 3 декабря 2012 г. </w:t>
      </w:r>
      <w:r w:rsidR="001C021F">
        <w:rPr>
          <w:color w:val="000000"/>
        </w:rPr>
        <w:t>№</w:t>
      </w:r>
      <w:r w:rsidRPr="001C021F">
        <w:rPr>
          <w:color w:val="000000"/>
        </w:rPr>
        <w:t xml:space="preserve">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C021F" w:rsidRDefault="00F40EFA" w:rsidP="00F40EFA">
      <w:pPr>
        <w:shd w:val="clear" w:color="auto" w:fill="FFFFFF"/>
        <w:jc w:val="both"/>
        <w:rPr>
          <w:color w:val="000000"/>
        </w:rPr>
      </w:pPr>
      <w:r w:rsidRPr="001C021F">
        <w:rPr>
          <w:color w:val="000000"/>
        </w:rPr>
        <w:t>7. Сведения о доходах, об имуществе и обязательствах имущественного</w:t>
      </w:r>
      <w:r w:rsidRPr="001C021F">
        <w:rPr>
          <w:color w:val="000000"/>
        </w:rPr>
        <w:br/>
        <w:t>характера представляются в кадровую службу (или специалисту структурного</w:t>
      </w:r>
      <w:r w:rsidRPr="001C021F">
        <w:rPr>
          <w:color w:val="000000"/>
        </w:rPr>
        <w:br/>
        <w:t>подразделения, в должностные обязанности которого входит работа по кадровым вопросам)  администрации   сельского поселения Тамбовское.</w:t>
      </w:r>
    </w:p>
    <w:p w:rsidR="00F40EFA" w:rsidRPr="001C021F" w:rsidRDefault="00F40EFA" w:rsidP="00F40EFA">
      <w:pPr>
        <w:shd w:val="clear" w:color="auto" w:fill="FFFFFF"/>
        <w:jc w:val="both"/>
        <w:rPr>
          <w:color w:val="000000"/>
        </w:rPr>
      </w:pPr>
      <w:r w:rsidRPr="001C021F">
        <w:rPr>
          <w:color w:val="000000"/>
        </w:rPr>
        <w:t>8. Сведения о доходах, об имуществе и обязательствах имущественного</w:t>
      </w:r>
      <w:r w:rsidRPr="001C021F">
        <w:rPr>
          <w:color w:val="000000"/>
        </w:rPr>
        <w:br/>
        <w:t xml:space="preserve">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F40EFA" w:rsidRPr="001C021F" w:rsidRDefault="00F40EFA" w:rsidP="00F40EFA">
      <w:pPr>
        <w:shd w:val="clear" w:color="auto" w:fill="FFFFFF"/>
        <w:jc w:val="both"/>
        <w:rPr>
          <w:color w:val="000000"/>
        </w:rPr>
      </w:pPr>
      <w:r w:rsidRPr="001C021F">
        <w:rPr>
          <w:color w:val="000000"/>
        </w:rPr>
        <w:t>9. В случае если гражданин, кандидат на должность предусмотренную</w:t>
      </w:r>
      <w:r w:rsidRPr="001C021F">
        <w:rPr>
          <w:color w:val="000000"/>
        </w:rPr>
        <w:br/>
        <w:t>Перечнем должностей, муниципальный служащий обнаружили, что в</w:t>
      </w:r>
      <w:r w:rsidRPr="001C021F">
        <w:rPr>
          <w:color w:val="000000"/>
        </w:rPr>
        <w:br/>
        <w:t>представленных ими сведениях о доходах, об имуществе и обязательствах</w:t>
      </w:r>
      <w:r w:rsidRPr="001C021F">
        <w:rPr>
          <w:color w:val="000000"/>
        </w:rPr>
        <w:br/>
        <w:t>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r w:rsidR="001C021F">
        <w:rPr>
          <w:color w:val="000000"/>
        </w:rPr>
        <w:t xml:space="preserve"> </w:t>
      </w:r>
      <w:r w:rsidRPr="001C021F">
        <w:rPr>
          <w:color w:val="000000"/>
        </w:rPr>
        <w:t>Гражданин, назначаемый на должность муниципальной службы, может</w:t>
      </w:r>
      <w:r w:rsidR="001C021F">
        <w:rPr>
          <w:color w:val="000000"/>
        </w:rPr>
        <w:t xml:space="preserve"> </w:t>
      </w:r>
      <w:r w:rsidRPr="001C021F">
        <w:rPr>
          <w:color w:val="000000"/>
        </w:rPr>
        <w:t>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w:t>
      </w:r>
    </w:p>
    <w:p w:rsidR="00F40EFA" w:rsidRPr="001C021F" w:rsidRDefault="00F40EFA" w:rsidP="00F40EFA">
      <w:pPr>
        <w:shd w:val="clear" w:color="auto" w:fill="FFFFFF"/>
        <w:jc w:val="both"/>
        <w:rPr>
          <w:color w:val="000000"/>
        </w:rPr>
      </w:pPr>
      <w:r w:rsidRPr="001C021F">
        <w:rPr>
          <w:color w:val="000000"/>
        </w:rPr>
        <w:t>10. В случае непредставления по объективным причинам кандидатом на</w:t>
      </w:r>
      <w:r w:rsidRPr="001C021F">
        <w:rPr>
          <w:color w:val="000000"/>
        </w:rPr>
        <w:br/>
        <w:t xml:space="preserve">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 </w:t>
      </w:r>
    </w:p>
    <w:p w:rsidR="00F40EFA" w:rsidRPr="001C021F" w:rsidRDefault="00F40EFA" w:rsidP="00F40EFA">
      <w:pPr>
        <w:shd w:val="clear" w:color="auto" w:fill="FFFFFF"/>
        <w:jc w:val="both"/>
        <w:rPr>
          <w:color w:val="000000"/>
        </w:rPr>
      </w:pPr>
      <w:r w:rsidRPr="001C021F">
        <w:rPr>
          <w:color w:val="000000"/>
        </w:rPr>
        <w:t>11. Проверка достоверности и полноты сведений о доходах, об имуществе и</w:t>
      </w:r>
      <w:r w:rsidRPr="001C021F">
        <w:rPr>
          <w:color w:val="000000"/>
        </w:rPr>
        <w:br/>
        <w:t>обязательствах имущественного характера, представленных в соответствии с</w:t>
      </w:r>
      <w:r w:rsidRPr="001C021F">
        <w:rPr>
          <w:color w:val="000000"/>
        </w:rPr>
        <w:br/>
        <w:t>настоящим Положением, осуществляется в соответствии с законодательством</w:t>
      </w:r>
      <w:r w:rsidRPr="001C021F">
        <w:rPr>
          <w:color w:val="000000"/>
        </w:rPr>
        <w:br/>
        <w:t>Российской Федерации.</w:t>
      </w:r>
    </w:p>
    <w:p w:rsidR="00F40EFA" w:rsidRPr="001C021F" w:rsidRDefault="00F40EFA" w:rsidP="00F40EFA">
      <w:pPr>
        <w:shd w:val="clear" w:color="auto" w:fill="FFFFFF"/>
        <w:jc w:val="both"/>
        <w:rPr>
          <w:color w:val="000000"/>
        </w:rPr>
      </w:pPr>
      <w:r w:rsidRPr="001C021F">
        <w:rPr>
          <w:color w:val="000000"/>
        </w:rPr>
        <w:lastRenderedPageBreak/>
        <w:t>12. Сведения о доходах, об имуществе и обязательствах имущественного</w:t>
      </w:r>
      <w:r w:rsidRPr="001C021F">
        <w:rPr>
          <w:color w:val="000000"/>
        </w:rPr>
        <w:br/>
        <w:t>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r w:rsidRPr="001C021F">
        <w:rPr>
          <w:color w:val="000000"/>
        </w:rPr>
        <w:br/>
        <w:t>13. Муниципальные служащие, виновные в их разглашении или использовании</w:t>
      </w:r>
      <w:r w:rsidRPr="001C021F">
        <w:rPr>
          <w:color w:val="000000"/>
        </w:rPr>
        <w:br/>
        <w:t>в целях, не предусмотренных законодательством Российской Федерации, несут</w:t>
      </w:r>
      <w:r w:rsidRPr="001C021F">
        <w:rPr>
          <w:color w:val="000000"/>
        </w:rPr>
        <w:br/>
        <w:t>ответственность в соответствии с законодательством Российской Федерации.</w:t>
      </w:r>
      <w:r w:rsidRPr="001C021F">
        <w:rPr>
          <w:color w:val="000000"/>
        </w:rPr>
        <w:br/>
        <w:t>14. Сведения о доходах, об имуществе и обязательствах имущественного</w:t>
      </w:r>
      <w:r w:rsidRPr="001C021F">
        <w:rPr>
          <w:color w:val="000000"/>
        </w:rPr>
        <w:br/>
        <w:t>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F40EFA" w:rsidRPr="001C021F" w:rsidRDefault="00F40EFA" w:rsidP="00F40EFA">
      <w:pPr>
        <w:shd w:val="clear" w:color="auto" w:fill="FFFFFF"/>
        <w:jc w:val="both"/>
        <w:rPr>
          <w:color w:val="000000"/>
        </w:rPr>
      </w:pPr>
      <w:r w:rsidRPr="001C021F">
        <w:rPr>
          <w:color w:val="000000"/>
        </w:rPr>
        <w:t>15. В случае если гражданин или кандидат на должность, предусмотренную</w:t>
      </w:r>
      <w:r w:rsidRPr="001C021F">
        <w:rPr>
          <w:color w:val="000000"/>
        </w:rPr>
        <w:br/>
        <w:t>Перечнем должностей, представившие в кадровую службу (или специалисту</w:t>
      </w:r>
      <w:r w:rsidRPr="001C021F">
        <w:rPr>
          <w:color w:val="000000"/>
        </w:rPr>
        <w:br/>
        <w:t>структурного подразделения, в должностные обязанности которого входит работа по кадровым вопросам)  администрации   сельского поселения Тамбовское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r w:rsidRPr="001C021F">
        <w:rPr>
          <w:color w:val="000000"/>
        </w:rPr>
        <w:br/>
        <w:t>16. При непредставлении сведений о доходах, об имуществе и обязательствах</w:t>
      </w:r>
      <w:r w:rsidRPr="001C021F">
        <w:rPr>
          <w:color w:val="000000"/>
        </w:rPr>
        <w:br/>
        <w:t>имущественного характера, представлении заведомо неполных сведений, за</w:t>
      </w:r>
      <w:r w:rsidRPr="001C021F">
        <w:rPr>
          <w:color w:val="000000"/>
        </w:rPr>
        <w:br/>
        <w:t>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должностей,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EB309D" w:rsidRPr="001C021F" w:rsidRDefault="00EB309D" w:rsidP="00F40EFA">
      <w:pPr>
        <w:jc w:val="both"/>
      </w:pPr>
    </w:p>
    <w:p w:rsidR="00F40EFA" w:rsidRPr="001C021F" w:rsidRDefault="00F40EFA">
      <w:pPr>
        <w:jc w:val="both"/>
      </w:pPr>
    </w:p>
    <w:sectPr w:rsidR="00F40EFA" w:rsidRPr="001C021F" w:rsidSect="00076458">
      <w:pgSz w:w="11906" w:h="16838"/>
      <w:pgMar w:top="284" w:right="707" w:bottom="709" w:left="156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529" w:rsidRDefault="00321529" w:rsidP="00190F27">
      <w:r>
        <w:separator/>
      </w:r>
    </w:p>
  </w:endnote>
  <w:endnote w:type="continuationSeparator" w:id="0">
    <w:p w:rsidR="00321529" w:rsidRDefault="00321529" w:rsidP="00190F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529" w:rsidRDefault="00321529" w:rsidP="00190F27">
      <w:r>
        <w:separator/>
      </w:r>
    </w:p>
  </w:footnote>
  <w:footnote w:type="continuationSeparator" w:id="0">
    <w:p w:rsidR="00321529" w:rsidRDefault="00321529" w:rsidP="00190F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085314"/>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D81B4B"/>
    <w:multiLevelType w:val="hybridMultilevel"/>
    <w:tmpl w:val="701E8DCC"/>
    <w:lvl w:ilvl="0" w:tplc="04190001">
      <w:start w:val="3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886B3F"/>
    <w:multiLevelType w:val="multilevel"/>
    <w:tmpl w:val="3C7CAC38"/>
    <w:lvl w:ilvl="0">
      <w:start w:val="2"/>
      <w:numFmt w:val="decimal"/>
      <w:lvlText w:val="%1."/>
      <w:lvlJc w:val="left"/>
      <w:pPr>
        <w:tabs>
          <w:tab w:val="num" w:pos="480"/>
        </w:tabs>
        <w:ind w:left="480" w:hanging="480"/>
      </w:pPr>
      <w:rPr>
        <w:rFonts w:cs="Times New Roman" w:hint="default"/>
      </w:rPr>
    </w:lvl>
    <w:lvl w:ilvl="1">
      <w:start w:val="15"/>
      <w:numFmt w:val="decimal"/>
      <w:lvlText w:val="%1.%2."/>
      <w:lvlJc w:val="left"/>
      <w:pPr>
        <w:tabs>
          <w:tab w:val="num" w:pos="1080"/>
        </w:tabs>
        <w:ind w:left="1080" w:hanging="48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480"/>
        </w:tabs>
        <w:ind w:left="3480" w:hanging="1080"/>
      </w:pPr>
      <w:rPr>
        <w:rFonts w:cs="Times New Roman" w:hint="default"/>
      </w:rPr>
    </w:lvl>
    <w:lvl w:ilvl="5">
      <w:start w:val="1"/>
      <w:numFmt w:val="decimal"/>
      <w:lvlText w:val="%1.%2.%3.%4.%5.%6."/>
      <w:lvlJc w:val="left"/>
      <w:pPr>
        <w:tabs>
          <w:tab w:val="num" w:pos="4080"/>
        </w:tabs>
        <w:ind w:left="4080" w:hanging="108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600"/>
        </w:tabs>
        <w:ind w:left="6600" w:hanging="1800"/>
      </w:pPr>
      <w:rPr>
        <w:rFonts w:cs="Times New Roman" w:hint="default"/>
      </w:rPr>
    </w:lvl>
  </w:abstractNum>
  <w:abstractNum w:abstractNumId="4">
    <w:nsid w:val="0AC8507E"/>
    <w:multiLevelType w:val="hybridMultilevel"/>
    <w:tmpl w:val="3E581088"/>
    <w:lvl w:ilvl="0" w:tplc="0F740FFA">
      <w:start w:val="1"/>
      <w:numFmt w:val="decimal"/>
      <w:lvlText w:val="%1."/>
      <w:lvlJc w:val="left"/>
      <w:pPr>
        <w:tabs>
          <w:tab w:val="num" w:pos="900"/>
        </w:tabs>
        <w:ind w:left="900" w:hanging="360"/>
      </w:pPr>
      <w:rPr>
        <w:rFonts w:cs="Times New Roman" w:hint="default"/>
        <w:color w:val="auto"/>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5">
    <w:nsid w:val="1A655C21"/>
    <w:multiLevelType w:val="multilevel"/>
    <w:tmpl w:val="1F9883EC"/>
    <w:lvl w:ilvl="0">
      <w:start w:val="1"/>
      <w:numFmt w:val="upperRoman"/>
      <w:lvlText w:val="%1."/>
      <w:lvlJc w:val="left"/>
      <w:pPr>
        <w:ind w:left="1080" w:hanging="72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
    <w:nsid w:val="21DA6A1F"/>
    <w:multiLevelType w:val="hybridMultilevel"/>
    <w:tmpl w:val="8B14E10A"/>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2273776"/>
    <w:multiLevelType w:val="hybridMultilevel"/>
    <w:tmpl w:val="B15825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3F214E6"/>
    <w:multiLevelType w:val="hybridMultilevel"/>
    <w:tmpl w:val="01D6CB3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FA437F7"/>
    <w:multiLevelType w:val="hybridMultilevel"/>
    <w:tmpl w:val="AA564B08"/>
    <w:lvl w:ilvl="0" w:tplc="F5EE3500">
      <w:start w:val="1"/>
      <w:numFmt w:val="decimal"/>
      <w:lvlText w:val="%1."/>
      <w:lvlJc w:val="left"/>
      <w:pPr>
        <w:tabs>
          <w:tab w:val="num" w:pos="1714"/>
        </w:tabs>
        <w:ind w:left="1714" w:hanging="100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423A707C"/>
    <w:multiLevelType w:val="hybridMultilevel"/>
    <w:tmpl w:val="D124F2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EC40511"/>
    <w:multiLevelType w:val="hybridMultilevel"/>
    <w:tmpl w:val="34E6CE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F1F1EA5"/>
    <w:multiLevelType w:val="hybridMultilevel"/>
    <w:tmpl w:val="2F624E38"/>
    <w:lvl w:ilvl="0" w:tplc="4B3EE950">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13">
    <w:nsid w:val="58933A0F"/>
    <w:multiLevelType w:val="hybridMultilevel"/>
    <w:tmpl w:val="9ED84F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81115D2"/>
    <w:multiLevelType w:val="hybridMultilevel"/>
    <w:tmpl w:val="39CE2786"/>
    <w:lvl w:ilvl="0" w:tplc="1038B3C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762E1BDA"/>
    <w:multiLevelType w:val="hybridMultilevel"/>
    <w:tmpl w:val="B4AA61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3"/>
  </w:num>
  <w:num w:numId="3">
    <w:abstractNumId w:val="4"/>
  </w:num>
  <w:num w:numId="4">
    <w:abstractNumId w:val="5"/>
  </w:num>
  <w:num w:numId="5">
    <w:abstractNumId w:val="0"/>
    <w:lvlOverride w:ilvl="0">
      <w:lvl w:ilvl="0">
        <w:numFmt w:val="bullet"/>
        <w:lvlText w:val="-"/>
        <w:legacy w:legacy="1" w:legacySpace="0" w:legacyIndent="192"/>
        <w:lvlJc w:val="left"/>
        <w:rPr>
          <w:rFonts w:ascii="Times New Roman" w:hAnsi="Times New Roman" w:hint="default"/>
        </w:rPr>
      </w:lvl>
    </w:lvlOverride>
  </w:num>
  <w:num w:numId="6">
    <w:abstractNumId w:val="3"/>
  </w:num>
  <w:num w:numId="7">
    <w:abstractNumId w:val="7"/>
  </w:num>
  <w:num w:numId="8">
    <w:abstractNumId w:val="2"/>
  </w:num>
  <w:num w:numId="9">
    <w:abstractNumId w:val="15"/>
  </w:num>
  <w:num w:numId="10">
    <w:abstractNumId w:val="8"/>
  </w:num>
  <w:num w:numId="11">
    <w:abstractNumId w:val="6"/>
  </w:num>
  <w:num w:numId="12">
    <w:abstractNumId w:val="9"/>
  </w:num>
  <w:num w:numId="13">
    <w:abstractNumId w:val="14"/>
  </w:num>
  <w:num w:numId="14">
    <w:abstractNumId w:val="12"/>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7254B8"/>
    <w:rsid w:val="00002BAE"/>
    <w:rsid w:val="00002DB0"/>
    <w:rsid w:val="00004670"/>
    <w:rsid w:val="0000634A"/>
    <w:rsid w:val="0000653E"/>
    <w:rsid w:val="00010CBF"/>
    <w:rsid w:val="00011701"/>
    <w:rsid w:val="00015F8E"/>
    <w:rsid w:val="00017C43"/>
    <w:rsid w:val="00021BAB"/>
    <w:rsid w:val="00025A4F"/>
    <w:rsid w:val="00026FAC"/>
    <w:rsid w:val="00030F53"/>
    <w:rsid w:val="0003254D"/>
    <w:rsid w:val="000356B0"/>
    <w:rsid w:val="000357D6"/>
    <w:rsid w:val="00041110"/>
    <w:rsid w:val="00042608"/>
    <w:rsid w:val="00042A64"/>
    <w:rsid w:val="00045F38"/>
    <w:rsid w:val="00046D86"/>
    <w:rsid w:val="000500DC"/>
    <w:rsid w:val="00052BA2"/>
    <w:rsid w:val="000649F7"/>
    <w:rsid w:val="00073F62"/>
    <w:rsid w:val="0007402E"/>
    <w:rsid w:val="00076458"/>
    <w:rsid w:val="0008172F"/>
    <w:rsid w:val="000869FA"/>
    <w:rsid w:val="000917B0"/>
    <w:rsid w:val="00096BA4"/>
    <w:rsid w:val="000A0581"/>
    <w:rsid w:val="000A1E91"/>
    <w:rsid w:val="000A3E63"/>
    <w:rsid w:val="000B1183"/>
    <w:rsid w:val="000B2215"/>
    <w:rsid w:val="000B40AA"/>
    <w:rsid w:val="000B64B8"/>
    <w:rsid w:val="000B72B6"/>
    <w:rsid w:val="000C16AD"/>
    <w:rsid w:val="000C18DE"/>
    <w:rsid w:val="000C51AF"/>
    <w:rsid w:val="000C7D09"/>
    <w:rsid w:val="000C7DF5"/>
    <w:rsid w:val="000D3D18"/>
    <w:rsid w:val="000D6545"/>
    <w:rsid w:val="000E2318"/>
    <w:rsid w:val="000E3A81"/>
    <w:rsid w:val="000E4DAF"/>
    <w:rsid w:val="000E5ABF"/>
    <w:rsid w:val="000F08AA"/>
    <w:rsid w:val="000F0A49"/>
    <w:rsid w:val="000F13E3"/>
    <w:rsid w:val="000F2098"/>
    <w:rsid w:val="000F5BED"/>
    <w:rsid w:val="000F750A"/>
    <w:rsid w:val="000F7623"/>
    <w:rsid w:val="001022C3"/>
    <w:rsid w:val="001040B1"/>
    <w:rsid w:val="001061E9"/>
    <w:rsid w:val="001111C8"/>
    <w:rsid w:val="00112C07"/>
    <w:rsid w:val="00112D00"/>
    <w:rsid w:val="0011631C"/>
    <w:rsid w:val="0011666C"/>
    <w:rsid w:val="0012289C"/>
    <w:rsid w:val="00123CD3"/>
    <w:rsid w:val="00125F5C"/>
    <w:rsid w:val="00126775"/>
    <w:rsid w:val="00127E49"/>
    <w:rsid w:val="00130CEE"/>
    <w:rsid w:val="001349E7"/>
    <w:rsid w:val="00136BFE"/>
    <w:rsid w:val="00144198"/>
    <w:rsid w:val="00147BD4"/>
    <w:rsid w:val="00147DC5"/>
    <w:rsid w:val="00150C78"/>
    <w:rsid w:val="0016270B"/>
    <w:rsid w:val="001658D7"/>
    <w:rsid w:val="0016648F"/>
    <w:rsid w:val="00167FE2"/>
    <w:rsid w:val="00171197"/>
    <w:rsid w:val="001711C8"/>
    <w:rsid w:val="00181120"/>
    <w:rsid w:val="0018225A"/>
    <w:rsid w:val="00190F27"/>
    <w:rsid w:val="001A0E74"/>
    <w:rsid w:val="001A34B0"/>
    <w:rsid w:val="001A7AEE"/>
    <w:rsid w:val="001B0176"/>
    <w:rsid w:val="001B123C"/>
    <w:rsid w:val="001B1908"/>
    <w:rsid w:val="001B2104"/>
    <w:rsid w:val="001B220C"/>
    <w:rsid w:val="001B62C1"/>
    <w:rsid w:val="001C021F"/>
    <w:rsid w:val="001C33EF"/>
    <w:rsid w:val="001C4D89"/>
    <w:rsid w:val="001C5599"/>
    <w:rsid w:val="001D1831"/>
    <w:rsid w:val="001D3CC7"/>
    <w:rsid w:val="001D3E52"/>
    <w:rsid w:val="001D55D6"/>
    <w:rsid w:val="001D66FE"/>
    <w:rsid w:val="001E0F9A"/>
    <w:rsid w:val="001F343C"/>
    <w:rsid w:val="001F4A22"/>
    <w:rsid w:val="001F7B6D"/>
    <w:rsid w:val="0020070F"/>
    <w:rsid w:val="0020173B"/>
    <w:rsid w:val="0020540D"/>
    <w:rsid w:val="00205F6C"/>
    <w:rsid w:val="0020657D"/>
    <w:rsid w:val="0021383D"/>
    <w:rsid w:val="00213EFF"/>
    <w:rsid w:val="00224949"/>
    <w:rsid w:val="00225DE4"/>
    <w:rsid w:val="00233B04"/>
    <w:rsid w:val="00233B5D"/>
    <w:rsid w:val="00233F65"/>
    <w:rsid w:val="0023637E"/>
    <w:rsid w:val="002468DB"/>
    <w:rsid w:val="00246C6C"/>
    <w:rsid w:val="0025052B"/>
    <w:rsid w:val="0025074B"/>
    <w:rsid w:val="002519E9"/>
    <w:rsid w:val="002549C6"/>
    <w:rsid w:val="00254D02"/>
    <w:rsid w:val="00254F7F"/>
    <w:rsid w:val="00255588"/>
    <w:rsid w:val="002634D6"/>
    <w:rsid w:val="002636F8"/>
    <w:rsid w:val="002656B6"/>
    <w:rsid w:val="00270D70"/>
    <w:rsid w:val="002718F4"/>
    <w:rsid w:val="002752AE"/>
    <w:rsid w:val="0027712A"/>
    <w:rsid w:val="00277529"/>
    <w:rsid w:val="00280537"/>
    <w:rsid w:val="00285F2A"/>
    <w:rsid w:val="00291449"/>
    <w:rsid w:val="00295353"/>
    <w:rsid w:val="002A0421"/>
    <w:rsid w:val="002A3F2B"/>
    <w:rsid w:val="002B072F"/>
    <w:rsid w:val="002B09B8"/>
    <w:rsid w:val="002B2B0B"/>
    <w:rsid w:val="002B5E5E"/>
    <w:rsid w:val="002C032E"/>
    <w:rsid w:val="002C200B"/>
    <w:rsid w:val="002C5239"/>
    <w:rsid w:val="002C5E9C"/>
    <w:rsid w:val="002D02FA"/>
    <w:rsid w:val="002D1587"/>
    <w:rsid w:val="002D3F49"/>
    <w:rsid w:val="002D7BB3"/>
    <w:rsid w:val="002E0433"/>
    <w:rsid w:val="002E142F"/>
    <w:rsid w:val="002E57AE"/>
    <w:rsid w:val="002F1243"/>
    <w:rsid w:val="002F5446"/>
    <w:rsid w:val="002F7185"/>
    <w:rsid w:val="00300422"/>
    <w:rsid w:val="00304363"/>
    <w:rsid w:val="00314F3E"/>
    <w:rsid w:val="00321529"/>
    <w:rsid w:val="00322B21"/>
    <w:rsid w:val="00322CBF"/>
    <w:rsid w:val="00327E85"/>
    <w:rsid w:val="003329F6"/>
    <w:rsid w:val="00334102"/>
    <w:rsid w:val="003409BC"/>
    <w:rsid w:val="0034257E"/>
    <w:rsid w:val="00343B9B"/>
    <w:rsid w:val="0034604E"/>
    <w:rsid w:val="00350EED"/>
    <w:rsid w:val="00352143"/>
    <w:rsid w:val="00353C7A"/>
    <w:rsid w:val="00356EC2"/>
    <w:rsid w:val="00357B03"/>
    <w:rsid w:val="00357CDB"/>
    <w:rsid w:val="003625CC"/>
    <w:rsid w:val="003669F5"/>
    <w:rsid w:val="00367116"/>
    <w:rsid w:val="00367C3F"/>
    <w:rsid w:val="00373514"/>
    <w:rsid w:val="00376F6C"/>
    <w:rsid w:val="00380138"/>
    <w:rsid w:val="00380F5C"/>
    <w:rsid w:val="00384106"/>
    <w:rsid w:val="00387C24"/>
    <w:rsid w:val="003919E6"/>
    <w:rsid w:val="003946A4"/>
    <w:rsid w:val="00394F3D"/>
    <w:rsid w:val="00395A53"/>
    <w:rsid w:val="003A3D4E"/>
    <w:rsid w:val="003B0D8F"/>
    <w:rsid w:val="003B11A8"/>
    <w:rsid w:val="003B488D"/>
    <w:rsid w:val="003B6C8C"/>
    <w:rsid w:val="003C6A92"/>
    <w:rsid w:val="003C7022"/>
    <w:rsid w:val="003D31DF"/>
    <w:rsid w:val="003D39F8"/>
    <w:rsid w:val="003E6566"/>
    <w:rsid w:val="003F21DB"/>
    <w:rsid w:val="003F62CF"/>
    <w:rsid w:val="00401E7E"/>
    <w:rsid w:val="00405E30"/>
    <w:rsid w:val="004069D8"/>
    <w:rsid w:val="00410B6A"/>
    <w:rsid w:val="0041436B"/>
    <w:rsid w:val="00415789"/>
    <w:rsid w:val="004176E5"/>
    <w:rsid w:val="00417852"/>
    <w:rsid w:val="00422038"/>
    <w:rsid w:val="00422946"/>
    <w:rsid w:val="004260BC"/>
    <w:rsid w:val="00432FBC"/>
    <w:rsid w:val="00433E49"/>
    <w:rsid w:val="00434895"/>
    <w:rsid w:val="004348A0"/>
    <w:rsid w:val="00435484"/>
    <w:rsid w:val="004379D6"/>
    <w:rsid w:val="004402DE"/>
    <w:rsid w:val="0044070C"/>
    <w:rsid w:val="00441D50"/>
    <w:rsid w:val="00444C42"/>
    <w:rsid w:val="00446248"/>
    <w:rsid w:val="00451A30"/>
    <w:rsid w:val="00454A12"/>
    <w:rsid w:val="00454CFA"/>
    <w:rsid w:val="00464CFA"/>
    <w:rsid w:val="00466C0F"/>
    <w:rsid w:val="00467288"/>
    <w:rsid w:val="004713ED"/>
    <w:rsid w:val="00473EC3"/>
    <w:rsid w:val="00475CCE"/>
    <w:rsid w:val="00483763"/>
    <w:rsid w:val="00484281"/>
    <w:rsid w:val="00487E10"/>
    <w:rsid w:val="00494EAE"/>
    <w:rsid w:val="004A365B"/>
    <w:rsid w:val="004A42D9"/>
    <w:rsid w:val="004A45A7"/>
    <w:rsid w:val="004A5907"/>
    <w:rsid w:val="004B00B7"/>
    <w:rsid w:val="004B0626"/>
    <w:rsid w:val="004C117E"/>
    <w:rsid w:val="004C5BDA"/>
    <w:rsid w:val="004D20E3"/>
    <w:rsid w:val="004D2467"/>
    <w:rsid w:val="004D5F94"/>
    <w:rsid w:val="004E5FFB"/>
    <w:rsid w:val="004F531B"/>
    <w:rsid w:val="004F541C"/>
    <w:rsid w:val="0050008D"/>
    <w:rsid w:val="00505169"/>
    <w:rsid w:val="00505AA6"/>
    <w:rsid w:val="005069EC"/>
    <w:rsid w:val="00506CBB"/>
    <w:rsid w:val="0051100B"/>
    <w:rsid w:val="005119E8"/>
    <w:rsid w:val="0051605B"/>
    <w:rsid w:val="0051677F"/>
    <w:rsid w:val="0052054D"/>
    <w:rsid w:val="00521B16"/>
    <w:rsid w:val="00523492"/>
    <w:rsid w:val="005448E5"/>
    <w:rsid w:val="00544FCA"/>
    <w:rsid w:val="00553271"/>
    <w:rsid w:val="0055348C"/>
    <w:rsid w:val="00556354"/>
    <w:rsid w:val="0056213F"/>
    <w:rsid w:val="0056301A"/>
    <w:rsid w:val="005718FE"/>
    <w:rsid w:val="00571B72"/>
    <w:rsid w:val="00580D94"/>
    <w:rsid w:val="00581981"/>
    <w:rsid w:val="00583E42"/>
    <w:rsid w:val="00586B33"/>
    <w:rsid w:val="00594D88"/>
    <w:rsid w:val="005953D4"/>
    <w:rsid w:val="00596B5A"/>
    <w:rsid w:val="005A354A"/>
    <w:rsid w:val="005B1C53"/>
    <w:rsid w:val="005C23A1"/>
    <w:rsid w:val="005C65A3"/>
    <w:rsid w:val="005D4A64"/>
    <w:rsid w:val="005E113A"/>
    <w:rsid w:val="005E47CD"/>
    <w:rsid w:val="005F002E"/>
    <w:rsid w:val="00602506"/>
    <w:rsid w:val="006047A0"/>
    <w:rsid w:val="00607CEE"/>
    <w:rsid w:val="006110D7"/>
    <w:rsid w:val="00611446"/>
    <w:rsid w:val="00614795"/>
    <w:rsid w:val="0062030F"/>
    <w:rsid w:val="00626A40"/>
    <w:rsid w:val="006354D6"/>
    <w:rsid w:val="00640375"/>
    <w:rsid w:val="006412E3"/>
    <w:rsid w:val="00646F99"/>
    <w:rsid w:val="00651F94"/>
    <w:rsid w:val="00651FF0"/>
    <w:rsid w:val="00654890"/>
    <w:rsid w:val="00655472"/>
    <w:rsid w:val="006627FC"/>
    <w:rsid w:val="006633A8"/>
    <w:rsid w:val="00665695"/>
    <w:rsid w:val="006675C3"/>
    <w:rsid w:val="00681F89"/>
    <w:rsid w:val="00683A24"/>
    <w:rsid w:val="00685094"/>
    <w:rsid w:val="006869E3"/>
    <w:rsid w:val="0069088F"/>
    <w:rsid w:val="006927FC"/>
    <w:rsid w:val="006A372C"/>
    <w:rsid w:val="006B0DE5"/>
    <w:rsid w:val="006B635B"/>
    <w:rsid w:val="006C578D"/>
    <w:rsid w:val="006E2694"/>
    <w:rsid w:val="006E6EEC"/>
    <w:rsid w:val="006F046D"/>
    <w:rsid w:val="006F372B"/>
    <w:rsid w:val="006F4351"/>
    <w:rsid w:val="006F4883"/>
    <w:rsid w:val="00701CEB"/>
    <w:rsid w:val="00702145"/>
    <w:rsid w:val="00705198"/>
    <w:rsid w:val="00712A30"/>
    <w:rsid w:val="00713304"/>
    <w:rsid w:val="00713B84"/>
    <w:rsid w:val="007218A6"/>
    <w:rsid w:val="00721DDA"/>
    <w:rsid w:val="007254B8"/>
    <w:rsid w:val="00732C60"/>
    <w:rsid w:val="00733DB4"/>
    <w:rsid w:val="00734D85"/>
    <w:rsid w:val="00736339"/>
    <w:rsid w:val="00737E15"/>
    <w:rsid w:val="00740436"/>
    <w:rsid w:val="00740AA9"/>
    <w:rsid w:val="00742F12"/>
    <w:rsid w:val="00752AC4"/>
    <w:rsid w:val="00753C7A"/>
    <w:rsid w:val="00755260"/>
    <w:rsid w:val="00757A3E"/>
    <w:rsid w:val="00762077"/>
    <w:rsid w:val="00762297"/>
    <w:rsid w:val="00762A2D"/>
    <w:rsid w:val="00763849"/>
    <w:rsid w:val="00771FC1"/>
    <w:rsid w:val="00772C9E"/>
    <w:rsid w:val="00773C9B"/>
    <w:rsid w:val="0077607D"/>
    <w:rsid w:val="00780F30"/>
    <w:rsid w:val="0078724B"/>
    <w:rsid w:val="00787552"/>
    <w:rsid w:val="00787E7C"/>
    <w:rsid w:val="0079102D"/>
    <w:rsid w:val="00795883"/>
    <w:rsid w:val="00796BD7"/>
    <w:rsid w:val="00797330"/>
    <w:rsid w:val="007A0A67"/>
    <w:rsid w:val="007A3A60"/>
    <w:rsid w:val="007A4775"/>
    <w:rsid w:val="007A6845"/>
    <w:rsid w:val="007D0BF8"/>
    <w:rsid w:val="007D24E7"/>
    <w:rsid w:val="007D41BB"/>
    <w:rsid w:val="007D67DB"/>
    <w:rsid w:val="007E1CCE"/>
    <w:rsid w:val="007E6D9D"/>
    <w:rsid w:val="007E7730"/>
    <w:rsid w:val="007F261D"/>
    <w:rsid w:val="007F2C31"/>
    <w:rsid w:val="007F6E77"/>
    <w:rsid w:val="008004E3"/>
    <w:rsid w:val="008006A5"/>
    <w:rsid w:val="0080213D"/>
    <w:rsid w:val="00802A2D"/>
    <w:rsid w:val="00807B23"/>
    <w:rsid w:val="008131D4"/>
    <w:rsid w:val="00817D85"/>
    <w:rsid w:val="008268D6"/>
    <w:rsid w:val="00826DA3"/>
    <w:rsid w:val="0082738E"/>
    <w:rsid w:val="008314E6"/>
    <w:rsid w:val="00831A0E"/>
    <w:rsid w:val="00835774"/>
    <w:rsid w:val="0084517F"/>
    <w:rsid w:val="00847967"/>
    <w:rsid w:val="00847D04"/>
    <w:rsid w:val="00851E36"/>
    <w:rsid w:val="00852F7D"/>
    <w:rsid w:val="00856AD1"/>
    <w:rsid w:val="00865C12"/>
    <w:rsid w:val="00871B5C"/>
    <w:rsid w:val="008753A9"/>
    <w:rsid w:val="00875A31"/>
    <w:rsid w:val="00890D52"/>
    <w:rsid w:val="008A0894"/>
    <w:rsid w:val="008A2D0A"/>
    <w:rsid w:val="008A5415"/>
    <w:rsid w:val="008A558A"/>
    <w:rsid w:val="008A73AB"/>
    <w:rsid w:val="008B084F"/>
    <w:rsid w:val="008B0D3E"/>
    <w:rsid w:val="008B147B"/>
    <w:rsid w:val="008C03CE"/>
    <w:rsid w:val="008C070A"/>
    <w:rsid w:val="008D17D6"/>
    <w:rsid w:val="008D3E8E"/>
    <w:rsid w:val="008D3F32"/>
    <w:rsid w:val="008E54C7"/>
    <w:rsid w:val="008F054F"/>
    <w:rsid w:val="008F0A74"/>
    <w:rsid w:val="008F20C0"/>
    <w:rsid w:val="008F323A"/>
    <w:rsid w:val="008F3D5A"/>
    <w:rsid w:val="008F41F9"/>
    <w:rsid w:val="008F4D01"/>
    <w:rsid w:val="008F7373"/>
    <w:rsid w:val="0090636A"/>
    <w:rsid w:val="00906942"/>
    <w:rsid w:val="00907A4C"/>
    <w:rsid w:val="00911041"/>
    <w:rsid w:val="0091501D"/>
    <w:rsid w:val="00915632"/>
    <w:rsid w:val="009159CB"/>
    <w:rsid w:val="009173F3"/>
    <w:rsid w:val="0092195C"/>
    <w:rsid w:val="00924B35"/>
    <w:rsid w:val="009251ED"/>
    <w:rsid w:val="009256C2"/>
    <w:rsid w:val="00925D44"/>
    <w:rsid w:val="0092751D"/>
    <w:rsid w:val="0093332C"/>
    <w:rsid w:val="0093491F"/>
    <w:rsid w:val="0093523A"/>
    <w:rsid w:val="009372EF"/>
    <w:rsid w:val="00940490"/>
    <w:rsid w:val="00942C39"/>
    <w:rsid w:val="0094600D"/>
    <w:rsid w:val="009503FD"/>
    <w:rsid w:val="009514E7"/>
    <w:rsid w:val="00952BC1"/>
    <w:rsid w:val="00956A77"/>
    <w:rsid w:val="00961EB7"/>
    <w:rsid w:val="00962496"/>
    <w:rsid w:val="00963ABD"/>
    <w:rsid w:val="009700D3"/>
    <w:rsid w:val="00975583"/>
    <w:rsid w:val="00977AEB"/>
    <w:rsid w:val="0098124B"/>
    <w:rsid w:val="0098273D"/>
    <w:rsid w:val="00982DFF"/>
    <w:rsid w:val="009860FA"/>
    <w:rsid w:val="0098633A"/>
    <w:rsid w:val="00992B50"/>
    <w:rsid w:val="009931FF"/>
    <w:rsid w:val="00993951"/>
    <w:rsid w:val="009979F0"/>
    <w:rsid w:val="009A0440"/>
    <w:rsid w:val="009A4DDE"/>
    <w:rsid w:val="009A60B5"/>
    <w:rsid w:val="009A6EB9"/>
    <w:rsid w:val="009B3176"/>
    <w:rsid w:val="009B67E6"/>
    <w:rsid w:val="009B70CF"/>
    <w:rsid w:val="009B743F"/>
    <w:rsid w:val="009C07FC"/>
    <w:rsid w:val="009C3AC1"/>
    <w:rsid w:val="009C5A61"/>
    <w:rsid w:val="009C7817"/>
    <w:rsid w:val="009D4465"/>
    <w:rsid w:val="009E4B7C"/>
    <w:rsid w:val="009E6894"/>
    <w:rsid w:val="009F56F6"/>
    <w:rsid w:val="009F661F"/>
    <w:rsid w:val="00A00E6D"/>
    <w:rsid w:val="00A010A3"/>
    <w:rsid w:val="00A02550"/>
    <w:rsid w:val="00A02FC9"/>
    <w:rsid w:val="00A0569C"/>
    <w:rsid w:val="00A103DA"/>
    <w:rsid w:val="00A10918"/>
    <w:rsid w:val="00A166A6"/>
    <w:rsid w:val="00A211C6"/>
    <w:rsid w:val="00A36789"/>
    <w:rsid w:val="00A41ED8"/>
    <w:rsid w:val="00A42D98"/>
    <w:rsid w:val="00A46428"/>
    <w:rsid w:val="00A47B3C"/>
    <w:rsid w:val="00A51053"/>
    <w:rsid w:val="00A51C9B"/>
    <w:rsid w:val="00A55DE0"/>
    <w:rsid w:val="00A565C7"/>
    <w:rsid w:val="00A616A5"/>
    <w:rsid w:val="00A61A6E"/>
    <w:rsid w:val="00A61B48"/>
    <w:rsid w:val="00A62628"/>
    <w:rsid w:val="00A659F9"/>
    <w:rsid w:val="00A67FCD"/>
    <w:rsid w:val="00A71E5C"/>
    <w:rsid w:val="00A75E59"/>
    <w:rsid w:val="00A8627F"/>
    <w:rsid w:val="00A86539"/>
    <w:rsid w:val="00A92EBE"/>
    <w:rsid w:val="00A93B9B"/>
    <w:rsid w:val="00A9693A"/>
    <w:rsid w:val="00AA7ED3"/>
    <w:rsid w:val="00AB1B4B"/>
    <w:rsid w:val="00AB3573"/>
    <w:rsid w:val="00AB3F7F"/>
    <w:rsid w:val="00AB4694"/>
    <w:rsid w:val="00AC06F9"/>
    <w:rsid w:val="00AC2ECC"/>
    <w:rsid w:val="00AC4916"/>
    <w:rsid w:val="00AD0D9D"/>
    <w:rsid w:val="00AD1E11"/>
    <w:rsid w:val="00AD2D5A"/>
    <w:rsid w:val="00AE46EC"/>
    <w:rsid w:val="00AE4F82"/>
    <w:rsid w:val="00AF208E"/>
    <w:rsid w:val="00AF2B32"/>
    <w:rsid w:val="00AF5555"/>
    <w:rsid w:val="00AF5722"/>
    <w:rsid w:val="00AF694B"/>
    <w:rsid w:val="00AF6DBC"/>
    <w:rsid w:val="00B00D8B"/>
    <w:rsid w:val="00B021D1"/>
    <w:rsid w:val="00B0315F"/>
    <w:rsid w:val="00B1271B"/>
    <w:rsid w:val="00B12B63"/>
    <w:rsid w:val="00B13806"/>
    <w:rsid w:val="00B246EF"/>
    <w:rsid w:val="00B24E9F"/>
    <w:rsid w:val="00B2574B"/>
    <w:rsid w:val="00B352DD"/>
    <w:rsid w:val="00B36603"/>
    <w:rsid w:val="00B40468"/>
    <w:rsid w:val="00B437D7"/>
    <w:rsid w:val="00B45DC0"/>
    <w:rsid w:val="00B51ECE"/>
    <w:rsid w:val="00B55B41"/>
    <w:rsid w:val="00B5755D"/>
    <w:rsid w:val="00B57BAE"/>
    <w:rsid w:val="00B6132A"/>
    <w:rsid w:val="00B636EC"/>
    <w:rsid w:val="00B663AA"/>
    <w:rsid w:val="00B85943"/>
    <w:rsid w:val="00B87BD3"/>
    <w:rsid w:val="00B919B6"/>
    <w:rsid w:val="00B96210"/>
    <w:rsid w:val="00BA09C9"/>
    <w:rsid w:val="00BA58A8"/>
    <w:rsid w:val="00BB02A8"/>
    <w:rsid w:val="00BB4226"/>
    <w:rsid w:val="00BB6361"/>
    <w:rsid w:val="00BC30C8"/>
    <w:rsid w:val="00BD021B"/>
    <w:rsid w:val="00BD0326"/>
    <w:rsid w:val="00BD06A2"/>
    <w:rsid w:val="00BD0872"/>
    <w:rsid w:val="00BD0893"/>
    <w:rsid w:val="00BD1C96"/>
    <w:rsid w:val="00BD2CBB"/>
    <w:rsid w:val="00BE06E3"/>
    <w:rsid w:val="00BE603B"/>
    <w:rsid w:val="00BF1525"/>
    <w:rsid w:val="00BF180C"/>
    <w:rsid w:val="00BF2E91"/>
    <w:rsid w:val="00BF6DDB"/>
    <w:rsid w:val="00C0451F"/>
    <w:rsid w:val="00C12587"/>
    <w:rsid w:val="00C33DA4"/>
    <w:rsid w:val="00C46D1B"/>
    <w:rsid w:val="00C63908"/>
    <w:rsid w:val="00C66BDF"/>
    <w:rsid w:val="00C673D4"/>
    <w:rsid w:val="00C7581E"/>
    <w:rsid w:val="00C768A9"/>
    <w:rsid w:val="00C80944"/>
    <w:rsid w:val="00C83F6C"/>
    <w:rsid w:val="00C96021"/>
    <w:rsid w:val="00CA26A0"/>
    <w:rsid w:val="00CA3566"/>
    <w:rsid w:val="00CA68E3"/>
    <w:rsid w:val="00CB1C4E"/>
    <w:rsid w:val="00CB2874"/>
    <w:rsid w:val="00CB3E99"/>
    <w:rsid w:val="00CB765B"/>
    <w:rsid w:val="00CC3463"/>
    <w:rsid w:val="00CC79C5"/>
    <w:rsid w:val="00CD6F6D"/>
    <w:rsid w:val="00CD7A10"/>
    <w:rsid w:val="00CE2C89"/>
    <w:rsid w:val="00CE2FAB"/>
    <w:rsid w:val="00CE2FD2"/>
    <w:rsid w:val="00CE4269"/>
    <w:rsid w:val="00CE61A9"/>
    <w:rsid w:val="00CE77A4"/>
    <w:rsid w:val="00CF042C"/>
    <w:rsid w:val="00CF539C"/>
    <w:rsid w:val="00CF5E02"/>
    <w:rsid w:val="00D043CB"/>
    <w:rsid w:val="00D0453E"/>
    <w:rsid w:val="00D059C2"/>
    <w:rsid w:val="00D13042"/>
    <w:rsid w:val="00D1684E"/>
    <w:rsid w:val="00D24E9F"/>
    <w:rsid w:val="00D27748"/>
    <w:rsid w:val="00D36817"/>
    <w:rsid w:val="00D4343B"/>
    <w:rsid w:val="00D44949"/>
    <w:rsid w:val="00D44C35"/>
    <w:rsid w:val="00D503F5"/>
    <w:rsid w:val="00D510E6"/>
    <w:rsid w:val="00D5280D"/>
    <w:rsid w:val="00D54455"/>
    <w:rsid w:val="00D56BC6"/>
    <w:rsid w:val="00D57BF4"/>
    <w:rsid w:val="00D57F9D"/>
    <w:rsid w:val="00D62325"/>
    <w:rsid w:val="00D8448F"/>
    <w:rsid w:val="00D9258E"/>
    <w:rsid w:val="00D95073"/>
    <w:rsid w:val="00D95733"/>
    <w:rsid w:val="00DA2D44"/>
    <w:rsid w:val="00DA352B"/>
    <w:rsid w:val="00DA5358"/>
    <w:rsid w:val="00DA602A"/>
    <w:rsid w:val="00DB072C"/>
    <w:rsid w:val="00DB52CE"/>
    <w:rsid w:val="00DB6591"/>
    <w:rsid w:val="00DB7BF6"/>
    <w:rsid w:val="00DB7F9D"/>
    <w:rsid w:val="00DD15E2"/>
    <w:rsid w:val="00DD770F"/>
    <w:rsid w:val="00DE32A7"/>
    <w:rsid w:val="00DE6024"/>
    <w:rsid w:val="00DE6F67"/>
    <w:rsid w:val="00DE726C"/>
    <w:rsid w:val="00DF34FB"/>
    <w:rsid w:val="00DF3590"/>
    <w:rsid w:val="00DF5986"/>
    <w:rsid w:val="00DF5B0D"/>
    <w:rsid w:val="00E01758"/>
    <w:rsid w:val="00E024D2"/>
    <w:rsid w:val="00E10D29"/>
    <w:rsid w:val="00E117BB"/>
    <w:rsid w:val="00E12761"/>
    <w:rsid w:val="00E14C16"/>
    <w:rsid w:val="00E14DF1"/>
    <w:rsid w:val="00E16794"/>
    <w:rsid w:val="00E20EE9"/>
    <w:rsid w:val="00E210B2"/>
    <w:rsid w:val="00E23707"/>
    <w:rsid w:val="00E27F5D"/>
    <w:rsid w:val="00E360DF"/>
    <w:rsid w:val="00E563E1"/>
    <w:rsid w:val="00E60390"/>
    <w:rsid w:val="00E61537"/>
    <w:rsid w:val="00E616EF"/>
    <w:rsid w:val="00E64C2A"/>
    <w:rsid w:val="00E72346"/>
    <w:rsid w:val="00E73C1F"/>
    <w:rsid w:val="00E77B6A"/>
    <w:rsid w:val="00E80DB0"/>
    <w:rsid w:val="00E86488"/>
    <w:rsid w:val="00E8739E"/>
    <w:rsid w:val="00E97A32"/>
    <w:rsid w:val="00EA0D3D"/>
    <w:rsid w:val="00EA7392"/>
    <w:rsid w:val="00EB0399"/>
    <w:rsid w:val="00EB309D"/>
    <w:rsid w:val="00EB59DC"/>
    <w:rsid w:val="00EB6BAC"/>
    <w:rsid w:val="00EB7631"/>
    <w:rsid w:val="00EB7731"/>
    <w:rsid w:val="00EB7759"/>
    <w:rsid w:val="00EB7C35"/>
    <w:rsid w:val="00EC103A"/>
    <w:rsid w:val="00EC68EF"/>
    <w:rsid w:val="00ED2047"/>
    <w:rsid w:val="00ED412F"/>
    <w:rsid w:val="00EE5564"/>
    <w:rsid w:val="00EF04DA"/>
    <w:rsid w:val="00EF064A"/>
    <w:rsid w:val="00EF4EC9"/>
    <w:rsid w:val="00F000CA"/>
    <w:rsid w:val="00F072F6"/>
    <w:rsid w:val="00F07965"/>
    <w:rsid w:val="00F11042"/>
    <w:rsid w:val="00F1129A"/>
    <w:rsid w:val="00F12474"/>
    <w:rsid w:val="00F20011"/>
    <w:rsid w:val="00F24F34"/>
    <w:rsid w:val="00F3395D"/>
    <w:rsid w:val="00F4061C"/>
    <w:rsid w:val="00F40EFA"/>
    <w:rsid w:val="00F42345"/>
    <w:rsid w:val="00F42481"/>
    <w:rsid w:val="00F46CBC"/>
    <w:rsid w:val="00F50D51"/>
    <w:rsid w:val="00F519BD"/>
    <w:rsid w:val="00F529B4"/>
    <w:rsid w:val="00F5379B"/>
    <w:rsid w:val="00F602FD"/>
    <w:rsid w:val="00F70B96"/>
    <w:rsid w:val="00F73871"/>
    <w:rsid w:val="00F76B5D"/>
    <w:rsid w:val="00F77D78"/>
    <w:rsid w:val="00F85C68"/>
    <w:rsid w:val="00F8746B"/>
    <w:rsid w:val="00F909A6"/>
    <w:rsid w:val="00F94102"/>
    <w:rsid w:val="00FA2931"/>
    <w:rsid w:val="00FA38AF"/>
    <w:rsid w:val="00FA4DEA"/>
    <w:rsid w:val="00FA6251"/>
    <w:rsid w:val="00FB3038"/>
    <w:rsid w:val="00FB30D8"/>
    <w:rsid w:val="00FC4401"/>
    <w:rsid w:val="00FC47C0"/>
    <w:rsid w:val="00FC7D32"/>
    <w:rsid w:val="00FD1601"/>
    <w:rsid w:val="00FD23D9"/>
    <w:rsid w:val="00FD6BC0"/>
    <w:rsid w:val="00FD7AAC"/>
    <w:rsid w:val="00FE0824"/>
    <w:rsid w:val="00FE237C"/>
    <w:rsid w:val="00FE5FCA"/>
    <w:rsid w:val="00FE73EE"/>
    <w:rsid w:val="00FE78B3"/>
    <w:rsid w:val="00FE7E1A"/>
    <w:rsid w:val="00FF18C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D4"/>
    <w:rPr>
      <w:sz w:val="24"/>
      <w:szCs w:val="24"/>
    </w:rPr>
  </w:style>
  <w:style w:type="paragraph" w:styleId="1">
    <w:name w:val="heading 1"/>
    <w:basedOn w:val="a"/>
    <w:next w:val="a"/>
    <w:link w:val="10"/>
    <w:uiPriority w:val="99"/>
    <w:qFormat/>
    <w:rsid w:val="003D39F8"/>
    <w:pPr>
      <w:keepNext/>
      <w:outlineLvl w:val="0"/>
    </w:pPr>
    <w:rPr>
      <w:b/>
      <w:sz w:val="20"/>
      <w:szCs w:val="20"/>
    </w:rPr>
  </w:style>
  <w:style w:type="paragraph" w:styleId="4">
    <w:name w:val="heading 4"/>
    <w:basedOn w:val="a"/>
    <w:next w:val="a"/>
    <w:link w:val="40"/>
    <w:semiHidden/>
    <w:unhideWhenUsed/>
    <w:qFormat/>
    <w:rsid w:val="00A55D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39F8"/>
    <w:rPr>
      <w:b/>
      <w:sz w:val="20"/>
    </w:rPr>
  </w:style>
  <w:style w:type="paragraph" w:customStyle="1" w:styleId="ConsPlusNormal">
    <w:name w:val="ConsPlusNormal"/>
    <w:rsid w:val="007254B8"/>
    <w:pPr>
      <w:autoSpaceDE w:val="0"/>
      <w:autoSpaceDN w:val="0"/>
      <w:adjustRightInd w:val="0"/>
    </w:pPr>
    <w:rPr>
      <w:rFonts w:ascii="Arial" w:hAnsi="Arial" w:cs="Arial"/>
      <w:sz w:val="20"/>
      <w:szCs w:val="20"/>
    </w:rPr>
  </w:style>
  <w:style w:type="paragraph" w:customStyle="1" w:styleId="ConsPlusTitle">
    <w:name w:val="ConsPlusTitle"/>
    <w:rsid w:val="007254B8"/>
    <w:pPr>
      <w:autoSpaceDE w:val="0"/>
      <w:autoSpaceDN w:val="0"/>
      <w:adjustRightInd w:val="0"/>
    </w:pPr>
    <w:rPr>
      <w:rFonts w:ascii="Arial" w:hAnsi="Arial" w:cs="Arial"/>
      <w:b/>
      <w:bCs/>
      <w:sz w:val="20"/>
      <w:szCs w:val="20"/>
    </w:rPr>
  </w:style>
  <w:style w:type="paragraph" w:styleId="a3">
    <w:name w:val="Body Text"/>
    <w:basedOn w:val="a"/>
    <w:link w:val="a4"/>
    <w:uiPriority w:val="99"/>
    <w:rsid w:val="008131D4"/>
    <w:pPr>
      <w:jc w:val="both"/>
    </w:pPr>
    <w:rPr>
      <w:szCs w:val="20"/>
    </w:rPr>
  </w:style>
  <w:style w:type="character" w:customStyle="1" w:styleId="a4">
    <w:name w:val="Основной текст Знак"/>
    <w:basedOn w:val="a0"/>
    <w:link w:val="a3"/>
    <w:uiPriority w:val="99"/>
    <w:locked/>
    <w:rsid w:val="00356EC2"/>
    <w:rPr>
      <w:sz w:val="24"/>
    </w:rPr>
  </w:style>
  <w:style w:type="table" w:styleId="a5">
    <w:name w:val="Table Grid"/>
    <w:basedOn w:val="a1"/>
    <w:uiPriority w:val="99"/>
    <w:rsid w:val="008131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8131D4"/>
    <w:pPr>
      <w:spacing w:after="120"/>
      <w:ind w:left="283"/>
    </w:pPr>
  </w:style>
  <w:style w:type="character" w:customStyle="1" w:styleId="a7">
    <w:name w:val="Основной текст с отступом Знак"/>
    <w:basedOn w:val="a0"/>
    <w:link w:val="a6"/>
    <w:uiPriority w:val="99"/>
    <w:semiHidden/>
    <w:locked/>
    <w:rsid w:val="00FD1601"/>
    <w:rPr>
      <w:sz w:val="24"/>
    </w:rPr>
  </w:style>
  <w:style w:type="character" w:customStyle="1" w:styleId="FontStyle12">
    <w:name w:val="Font Style12"/>
    <w:uiPriority w:val="99"/>
    <w:rsid w:val="00254D02"/>
    <w:rPr>
      <w:rFonts w:ascii="Times New Roman" w:hAnsi="Times New Roman"/>
      <w:sz w:val="26"/>
    </w:rPr>
  </w:style>
  <w:style w:type="paragraph" w:styleId="a8">
    <w:name w:val="Balloon Text"/>
    <w:basedOn w:val="a"/>
    <w:link w:val="a9"/>
    <w:uiPriority w:val="99"/>
    <w:semiHidden/>
    <w:rsid w:val="0021383D"/>
    <w:rPr>
      <w:sz w:val="2"/>
      <w:szCs w:val="20"/>
    </w:rPr>
  </w:style>
  <w:style w:type="character" w:customStyle="1" w:styleId="a9">
    <w:name w:val="Текст выноски Знак"/>
    <w:basedOn w:val="a0"/>
    <w:link w:val="a8"/>
    <w:uiPriority w:val="99"/>
    <w:semiHidden/>
    <w:locked/>
    <w:rsid w:val="00FD1601"/>
    <w:rPr>
      <w:sz w:val="2"/>
    </w:rPr>
  </w:style>
  <w:style w:type="paragraph" w:customStyle="1" w:styleId="ConsPlusNonformat">
    <w:name w:val="ConsPlusNonformat"/>
    <w:uiPriority w:val="99"/>
    <w:rsid w:val="00ED412F"/>
    <w:pPr>
      <w:autoSpaceDE w:val="0"/>
      <w:autoSpaceDN w:val="0"/>
      <w:adjustRightInd w:val="0"/>
    </w:pPr>
    <w:rPr>
      <w:rFonts w:ascii="Courier New" w:hAnsi="Courier New" w:cs="Courier New"/>
      <w:sz w:val="20"/>
      <w:szCs w:val="20"/>
    </w:rPr>
  </w:style>
  <w:style w:type="character" w:customStyle="1" w:styleId="FontStyle13">
    <w:name w:val="Font Style13"/>
    <w:uiPriority w:val="99"/>
    <w:rsid w:val="00E73C1F"/>
    <w:rPr>
      <w:rFonts w:ascii="Times New Roman" w:hAnsi="Times New Roman"/>
      <w:sz w:val="20"/>
    </w:rPr>
  </w:style>
  <w:style w:type="paragraph" w:customStyle="1" w:styleId="ConsPlusCell">
    <w:name w:val="ConsPlusCell"/>
    <w:uiPriority w:val="99"/>
    <w:rsid w:val="008B0D3E"/>
    <w:pPr>
      <w:autoSpaceDE w:val="0"/>
      <w:autoSpaceDN w:val="0"/>
      <w:adjustRightInd w:val="0"/>
    </w:pPr>
    <w:rPr>
      <w:rFonts w:ascii="Arial" w:hAnsi="Arial" w:cs="Arial"/>
      <w:sz w:val="20"/>
      <w:szCs w:val="20"/>
    </w:rPr>
  </w:style>
  <w:style w:type="paragraph" w:customStyle="1" w:styleId="Style1">
    <w:name w:val="Style1"/>
    <w:basedOn w:val="a"/>
    <w:uiPriority w:val="99"/>
    <w:rsid w:val="008B0D3E"/>
    <w:pPr>
      <w:widowControl w:val="0"/>
      <w:autoSpaceDE w:val="0"/>
      <w:autoSpaceDN w:val="0"/>
      <w:adjustRightInd w:val="0"/>
      <w:spacing w:line="254" w:lineRule="exact"/>
    </w:pPr>
  </w:style>
  <w:style w:type="paragraph" w:customStyle="1" w:styleId="Style3">
    <w:name w:val="Style3"/>
    <w:basedOn w:val="a"/>
    <w:uiPriority w:val="99"/>
    <w:rsid w:val="008B0D3E"/>
    <w:pPr>
      <w:widowControl w:val="0"/>
      <w:autoSpaceDE w:val="0"/>
      <w:autoSpaceDN w:val="0"/>
      <w:adjustRightInd w:val="0"/>
      <w:spacing w:line="264" w:lineRule="exact"/>
      <w:jc w:val="both"/>
    </w:pPr>
  </w:style>
  <w:style w:type="paragraph" w:customStyle="1" w:styleId="Style4">
    <w:name w:val="Style4"/>
    <w:basedOn w:val="a"/>
    <w:uiPriority w:val="99"/>
    <w:rsid w:val="008B0D3E"/>
    <w:pPr>
      <w:widowControl w:val="0"/>
      <w:autoSpaceDE w:val="0"/>
      <w:autoSpaceDN w:val="0"/>
      <w:adjustRightInd w:val="0"/>
      <w:spacing w:line="259" w:lineRule="exact"/>
      <w:ind w:hanging="1286"/>
    </w:pPr>
  </w:style>
  <w:style w:type="paragraph" w:customStyle="1" w:styleId="Style5">
    <w:name w:val="Style5"/>
    <w:basedOn w:val="a"/>
    <w:uiPriority w:val="99"/>
    <w:rsid w:val="008B0D3E"/>
    <w:pPr>
      <w:widowControl w:val="0"/>
      <w:autoSpaceDE w:val="0"/>
      <w:autoSpaceDN w:val="0"/>
      <w:adjustRightInd w:val="0"/>
      <w:spacing w:line="259" w:lineRule="exact"/>
      <w:ind w:firstLine="499"/>
      <w:jc w:val="both"/>
    </w:pPr>
  </w:style>
  <w:style w:type="paragraph" w:customStyle="1" w:styleId="Style6">
    <w:name w:val="Style6"/>
    <w:basedOn w:val="a"/>
    <w:uiPriority w:val="99"/>
    <w:rsid w:val="008B0D3E"/>
    <w:pPr>
      <w:widowControl w:val="0"/>
      <w:autoSpaceDE w:val="0"/>
      <w:autoSpaceDN w:val="0"/>
      <w:adjustRightInd w:val="0"/>
      <w:spacing w:line="264" w:lineRule="exact"/>
    </w:pPr>
  </w:style>
  <w:style w:type="paragraph" w:customStyle="1" w:styleId="Style7">
    <w:name w:val="Style7"/>
    <w:basedOn w:val="a"/>
    <w:uiPriority w:val="99"/>
    <w:rsid w:val="008B0D3E"/>
    <w:pPr>
      <w:widowControl w:val="0"/>
      <w:autoSpaceDE w:val="0"/>
      <w:autoSpaceDN w:val="0"/>
      <w:adjustRightInd w:val="0"/>
      <w:spacing w:line="259" w:lineRule="exact"/>
      <w:ind w:firstLine="504"/>
      <w:jc w:val="both"/>
    </w:pPr>
  </w:style>
  <w:style w:type="character" w:styleId="aa">
    <w:name w:val="Hyperlink"/>
    <w:basedOn w:val="a0"/>
    <w:uiPriority w:val="99"/>
    <w:rsid w:val="008B0D3E"/>
    <w:rPr>
      <w:rFonts w:cs="Times New Roman"/>
      <w:color w:val="0000FF"/>
      <w:u w:val="single"/>
    </w:rPr>
  </w:style>
  <w:style w:type="paragraph" w:styleId="ab">
    <w:name w:val="header"/>
    <w:basedOn w:val="a"/>
    <w:link w:val="ac"/>
    <w:uiPriority w:val="99"/>
    <w:rsid w:val="008B0D3E"/>
    <w:pPr>
      <w:tabs>
        <w:tab w:val="center" w:pos="4677"/>
        <w:tab w:val="right" w:pos="9355"/>
      </w:tabs>
    </w:pPr>
  </w:style>
  <w:style w:type="character" w:customStyle="1" w:styleId="ac">
    <w:name w:val="Верхний колонтитул Знак"/>
    <w:basedOn w:val="a0"/>
    <w:link w:val="ab"/>
    <w:uiPriority w:val="99"/>
    <w:semiHidden/>
    <w:locked/>
    <w:rsid w:val="00FD1601"/>
    <w:rPr>
      <w:sz w:val="24"/>
    </w:rPr>
  </w:style>
  <w:style w:type="character" w:styleId="ad">
    <w:name w:val="page number"/>
    <w:basedOn w:val="a0"/>
    <w:uiPriority w:val="99"/>
    <w:rsid w:val="008B0D3E"/>
    <w:rPr>
      <w:rFonts w:cs="Times New Roman"/>
    </w:rPr>
  </w:style>
  <w:style w:type="paragraph" w:styleId="ae">
    <w:name w:val="footer"/>
    <w:basedOn w:val="a"/>
    <w:link w:val="af"/>
    <w:uiPriority w:val="99"/>
    <w:rsid w:val="008B0D3E"/>
    <w:pPr>
      <w:tabs>
        <w:tab w:val="center" w:pos="4677"/>
        <w:tab w:val="right" w:pos="9355"/>
      </w:tabs>
    </w:pPr>
    <w:rPr>
      <w:szCs w:val="20"/>
    </w:rPr>
  </w:style>
  <w:style w:type="character" w:customStyle="1" w:styleId="af">
    <w:name w:val="Нижний колонтитул Знак"/>
    <w:basedOn w:val="a0"/>
    <w:link w:val="ae"/>
    <w:uiPriority w:val="99"/>
    <w:locked/>
    <w:rsid w:val="008B0D3E"/>
    <w:rPr>
      <w:sz w:val="24"/>
      <w:lang w:val="ru-RU" w:eastAsia="ru-RU"/>
    </w:rPr>
  </w:style>
  <w:style w:type="paragraph" w:customStyle="1" w:styleId="Style2">
    <w:name w:val="Style2"/>
    <w:basedOn w:val="a"/>
    <w:uiPriority w:val="99"/>
    <w:rsid w:val="008B0D3E"/>
    <w:pPr>
      <w:widowControl w:val="0"/>
      <w:autoSpaceDE w:val="0"/>
      <w:autoSpaceDN w:val="0"/>
      <w:adjustRightInd w:val="0"/>
      <w:spacing w:line="322" w:lineRule="exact"/>
    </w:pPr>
  </w:style>
  <w:style w:type="character" w:customStyle="1" w:styleId="FontStyle11">
    <w:name w:val="Font Style11"/>
    <w:uiPriority w:val="99"/>
    <w:rsid w:val="008B0D3E"/>
    <w:rPr>
      <w:rFonts w:ascii="Times New Roman" w:hAnsi="Times New Roman"/>
      <w:sz w:val="26"/>
    </w:rPr>
  </w:style>
  <w:style w:type="paragraph" w:customStyle="1" w:styleId="Heading">
    <w:name w:val="Heading"/>
    <w:uiPriority w:val="99"/>
    <w:rsid w:val="009A60B5"/>
    <w:pPr>
      <w:widowControl w:val="0"/>
      <w:autoSpaceDE w:val="0"/>
      <w:autoSpaceDN w:val="0"/>
      <w:adjustRightInd w:val="0"/>
    </w:pPr>
    <w:rPr>
      <w:rFonts w:ascii="Arial" w:hAnsi="Arial" w:cs="Arial"/>
      <w:b/>
      <w:bCs/>
    </w:rPr>
  </w:style>
  <w:style w:type="paragraph" w:customStyle="1" w:styleId="ConsNormal">
    <w:name w:val="ConsNormal"/>
    <w:uiPriority w:val="99"/>
    <w:rsid w:val="00484281"/>
    <w:pPr>
      <w:widowControl w:val="0"/>
      <w:autoSpaceDE w:val="0"/>
      <w:autoSpaceDN w:val="0"/>
      <w:adjustRightInd w:val="0"/>
      <w:ind w:firstLine="720"/>
    </w:pPr>
    <w:rPr>
      <w:rFonts w:ascii="Arial" w:hAnsi="Arial" w:cs="Arial"/>
      <w:sz w:val="20"/>
      <w:szCs w:val="20"/>
    </w:rPr>
  </w:style>
  <w:style w:type="character" w:customStyle="1" w:styleId="af0">
    <w:name w:val="Знак Знак"/>
    <w:uiPriority w:val="99"/>
    <w:rsid w:val="00484281"/>
    <w:rPr>
      <w:b/>
      <w:sz w:val="24"/>
    </w:rPr>
  </w:style>
  <w:style w:type="paragraph" w:customStyle="1" w:styleId="ConsNonformat">
    <w:name w:val="ConsNonformat"/>
    <w:uiPriority w:val="99"/>
    <w:rsid w:val="00484281"/>
    <w:pPr>
      <w:widowControl w:val="0"/>
      <w:autoSpaceDE w:val="0"/>
      <w:autoSpaceDN w:val="0"/>
      <w:adjustRightInd w:val="0"/>
    </w:pPr>
    <w:rPr>
      <w:rFonts w:ascii="Courier New" w:hAnsi="Courier New" w:cs="Courier New"/>
      <w:sz w:val="20"/>
      <w:szCs w:val="20"/>
    </w:rPr>
  </w:style>
  <w:style w:type="character" w:customStyle="1" w:styleId="af1">
    <w:name w:val="Гипертекстовая ссылка"/>
    <w:uiPriority w:val="99"/>
    <w:rsid w:val="00484281"/>
    <w:rPr>
      <w:color w:val="008000"/>
    </w:rPr>
  </w:style>
  <w:style w:type="paragraph" w:customStyle="1" w:styleId="ConsPlusDocList">
    <w:name w:val="ConsPlusDocList"/>
    <w:uiPriority w:val="99"/>
    <w:rsid w:val="00484281"/>
    <w:pPr>
      <w:autoSpaceDE w:val="0"/>
      <w:autoSpaceDN w:val="0"/>
      <w:adjustRightInd w:val="0"/>
    </w:pPr>
    <w:rPr>
      <w:rFonts w:ascii="Courier New" w:hAnsi="Courier New" w:cs="Courier New"/>
      <w:sz w:val="20"/>
      <w:szCs w:val="20"/>
    </w:rPr>
  </w:style>
  <w:style w:type="paragraph" w:styleId="af2">
    <w:name w:val="No Spacing"/>
    <w:uiPriority w:val="99"/>
    <w:qFormat/>
    <w:rsid w:val="00A51C9B"/>
    <w:rPr>
      <w:sz w:val="24"/>
      <w:szCs w:val="24"/>
    </w:rPr>
  </w:style>
  <w:style w:type="paragraph" w:styleId="af3">
    <w:name w:val="Normal (Web)"/>
    <w:basedOn w:val="a"/>
    <w:uiPriority w:val="99"/>
    <w:locked/>
    <w:rsid w:val="0092751D"/>
    <w:pPr>
      <w:spacing w:before="100" w:beforeAutospacing="1" w:after="100" w:afterAutospacing="1"/>
    </w:pPr>
  </w:style>
  <w:style w:type="character" w:customStyle="1" w:styleId="40">
    <w:name w:val="Заголовок 4 Знак"/>
    <w:basedOn w:val="a0"/>
    <w:link w:val="4"/>
    <w:semiHidden/>
    <w:rsid w:val="00A55DE0"/>
    <w:rPr>
      <w:rFonts w:asciiTheme="majorHAnsi" w:eastAsiaTheme="majorEastAsia" w:hAnsiTheme="majorHAnsi" w:cstheme="majorBidi"/>
      <w:b/>
      <w:bCs/>
      <w:i/>
      <w:iCs/>
      <w:color w:val="4F81BD" w:themeColor="accent1"/>
      <w:sz w:val="24"/>
      <w:szCs w:val="24"/>
    </w:rPr>
  </w:style>
  <w:style w:type="character" w:customStyle="1" w:styleId="markedcontent">
    <w:name w:val="markedcontent"/>
    <w:basedOn w:val="a0"/>
    <w:rsid w:val="00F40EFA"/>
  </w:style>
  <w:style w:type="character" w:styleId="af4">
    <w:name w:val="FollowedHyperlink"/>
    <w:basedOn w:val="a0"/>
    <w:uiPriority w:val="99"/>
    <w:semiHidden/>
    <w:unhideWhenUsed/>
    <w:locked/>
    <w:rsid w:val="00F40EFA"/>
    <w:rPr>
      <w:color w:val="800080"/>
      <w:u w:val="single"/>
    </w:rPr>
  </w:style>
</w:styles>
</file>

<file path=word/webSettings.xml><?xml version="1.0" encoding="utf-8"?>
<w:webSettings xmlns:r="http://schemas.openxmlformats.org/officeDocument/2006/relationships" xmlns:w="http://schemas.openxmlformats.org/wordprocessingml/2006/main">
  <w:divs>
    <w:div w:id="1982299258">
      <w:bodyDiv w:val="1"/>
      <w:marLeft w:val="0"/>
      <w:marRight w:val="0"/>
      <w:marTop w:val="0"/>
      <w:marBottom w:val="0"/>
      <w:divBdr>
        <w:top w:val="none" w:sz="0" w:space="0" w:color="auto"/>
        <w:left w:val="none" w:sz="0" w:space="0" w:color="auto"/>
        <w:bottom w:val="none" w:sz="0" w:space="0" w:color="auto"/>
        <w:right w:val="none" w:sz="0" w:space="0" w:color="auto"/>
      </w:divBdr>
      <w:divsChild>
        <w:div w:id="1822577207">
          <w:marLeft w:val="0"/>
          <w:marRight w:val="0"/>
          <w:marTop w:val="0"/>
          <w:marBottom w:val="0"/>
          <w:divBdr>
            <w:top w:val="none" w:sz="0" w:space="0" w:color="auto"/>
            <w:left w:val="none" w:sz="0" w:space="0" w:color="auto"/>
            <w:bottom w:val="none" w:sz="0" w:space="0" w:color="auto"/>
            <w:right w:val="none" w:sz="0" w:space="0" w:color="auto"/>
          </w:divBdr>
          <w:divsChild>
            <w:div w:id="1157380997">
              <w:marLeft w:val="0"/>
              <w:marRight w:val="0"/>
              <w:marTop w:val="0"/>
              <w:marBottom w:val="0"/>
              <w:divBdr>
                <w:top w:val="none" w:sz="0" w:space="0" w:color="auto"/>
                <w:left w:val="none" w:sz="0" w:space="0" w:color="auto"/>
                <w:bottom w:val="none" w:sz="0" w:space="0" w:color="auto"/>
                <w:right w:val="none" w:sz="0" w:space="0" w:color="auto"/>
              </w:divBdr>
            </w:div>
          </w:divsChild>
        </w:div>
        <w:div w:id="634676948">
          <w:marLeft w:val="0"/>
          <w:marRight w:val="0"/>
          <w:marTop w:val="0"/>
          <w:marBottom w:val="0"/>
          <w:divBdr>
            <w:top w:val="none" w:sz="0" w:space="0" w:color="auto"/>
            <w:left w:val="none" w:sz="0" w:space="0" w:color="auto"/>
            <w:bottom w:val="none" w:sz="0" w:space="0" w:color="auto"/>
            <w:right w:val="none" w:sz="0" w:space="0" w:color="auto"/>
          </w:divBdr>
          <w:divsChild>
            <w:div w:id="925069010">
              <w:marLeft w:val="0"/>
              <w:marRight w:val="0"/>
              <w:marTop w:val="0"/>
              <w:marBottom w:val="0"/>
              <w:divBdr>
                <w:top w:val="none" w:sz="0" w:space="0" w:color="auto"/>
                <w:left w:val="none" w:sz="0" w:space="0" w:color="auto"/>
                <w:bottom w:val="none" w:sz="0" w:space="0" w:color="auto"/>
                <w:right w:val="none" w:sz="0" w:space="0" w:color="auto"/>
              </w:divBdr>
            </w:div>
          </w:divsChild>
        </w:div>
        <w:div w:id="1505123805">
          <w:marLeft w:val="0"/>
          <w:marRight w:val="0"/>
          <w:marTop w:val="0"/>
          <w:marBottom w:val="0"/>
          <w:divBdr>
            <w:top w:val="none" w:sz="0" w:space="0" w:color="auto"/>
            <w:left w:val="none" w:sz="0" w:space="0" w:color="auto"/>
            <w:bottom w:val="none" w:sz="0" w:space="0" w:color="auto"/>
            <w:right w:val="none" w:sz="0" w:space="0" w:color="auto"/>
          </w:divBdr>
          <w:divsChild>
            <w:div w:id="149752912">
              <w:marLeft w:val="0"/>
              <w:marRight w:val="0"/>
              <w:marTop w:val="0"/>
              <w:marBottom w:val="0"/>
              <w:divBdr>
                <w:top w:val="none" w:sz="0" w:space="0" w:color="auto"/>
                <w:left w:val="none" w:sz="0" w:space="0" w:color="auto"/>
                <w:bottom w:val="none" w:sz="0" w:space="0" w:color="auto"/>
                <w:right w:val="none" w:sz="0" w:space="0" w:color="auto"/>
              </w:divBdr>
            </w:div>
          </w:divsChild>
        </w:div>
        <w:div w:id="719549693">
          <w:marLeft w:val="0"/>
          <w:marRight w:val="0"/>
          <w:marTop w:val="0"/>
          <w:marBottom w:val="0"/>
          <w:divBdr>
            <w:top w:val="none" w:sz="0" w:space="0" w:color="auto"/>
            <w:left w:val="none" w:sz="0" w:space="0" w:color="auto"/>
            <w:bottom w:val="none" w:sz="0" w:space="0" w:color="auto"/>
            <w:right w:val="none" w:sz="0" w:space="0" w:color="auto"/>
          </w:divBdr>
          <w:divsChild>
            <w:div w:id="331496306">
              <w:marLeft w:val="0"/>
              <w:marRight w:val="0"/>
              <w:marTop w:val="0"/>
              <w:marBottom w:val="0"/>
              <w:divBdr>
                <w:top w:val="none" w:sz="0" w:space="0" w:color="auto"/>
                <w:left w:val="none" w:sz="0" w:space="0" w:color="auto"/>
                <w:bottom w:val="none" w:sz="0" w:space="0" w:color="auto"/>
                <w:right w:val="none" w:sz="0" w:space="0" w:color="auto"/>
              </w:divBdr>
            </w:div>
          </w:divsChild>
        </w:div>
        <w:div w:id="661396208">
          <w:marLeft w:val="0"/>
          <w:marRight w:val="0"/>
          <w:marTop w:val="0"/>
          <w:marBottom w:val="0"/>
          <w:divBdr>
            <w:top w:val="none" w:sz="0" w:space="0" w:color="auto"/>
            <w:left w:val="none" w:sz="0" w:space="0" w:color="auto"/>
            <w:bottom w:val="none" w:sz="0" w:space="0" w:color="auto"/>
            <w:right w:val="none" w:sz="0" w:space="0" w:color="auto"/>
          </w:divBdr>
          <w:divsChild>
            <w:div w:id="7203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0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9BF71-8971-4563-B5A6-4921036E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1914</Words>
  <Characters>10910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Октябрьского района</Company>
  <LinksUpToDate>false</LinksUpToDate>
  <CharactersWithSpaces>12799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dc:creator>
  <cp:lastModifiedBy>-user-</cp:lastModifiedBy>
  <cp:revision>2</cp:revision>
  <cp:lastPrinted>2026-04-14T06:33:00Z</cp:lastPrinted>
  <dcterms:created xsi:type="dcterms:W3CDTF">2026-04-15T07:22:00Z</dcterms:created>
  <dcterms:modified xsi:type="dcterms:W3CDTF">2026-04-15T07:22:00Z</dcterms:modified>
</cp:coreProperties>
</file>