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250699" w:rsidTr="00250699">
        <w:trPr>
          <w:trHeight w:val="949"/>
        </w:trPr>
        <w:tc>
          <w:tcPr>
            <w:tcW w:w="3828" w:type="dxa"/>
            <w:hideMark/>
          </w:tcPr>
          <w:p w:rsidR="00250699" w:rsidRDefault="0025069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Къэбэрдей Балъкъэр Республикэм</w:t>
            </w:r>
          </w:p>
          <w:p w:rsidR="00250699" w:rsidRDefault="002506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</w:p>
        </w:tc>
        <w:tc>
          <w:tcPr>
            <w:tcW w:w="1701" w:type="dxa"/>
            <w:hideMark/>
          </w:tcPr>
          <w:p w:rsidR="00250699" w:rsidRDefault="002506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59BF">
              <w:rPr>
                <w:rFonts w:ascii="Times New Roman" w:eastAsia="Calibri" w:hAnsi="Times New Roman" w:cs="Times New Roman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6" o:title=""/>
                </v:shape>
                <o:OLEObject Type="Embed" ProgID="Unknown" ShapeID="_x0000_i1025" DrawAspect="Content" ObjectID="_1782652079" r:id="rId7"/>
              </w:object>
            </w:r>
          </w:p>
        </w:tc>
        <w:tc>
          <w:tcPr>
            <w:tcW w:w="3827" w:type="dxa"/>
            <w:hideMark/>
          </w:tcPr>
          <w:p w:rsidR="00250699" w:rsidRDefault="0025069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250699" w:rsidRDefault="0025069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250699" w:rsidRDefault="00250699" w:rsidP="00250699">
      <w:pPr>
        <w:pStyle w:val="1"/>
        <w:jc w:val="center"/>
        <w:rPr>
          <w:rFonts w:ascii="Times New Roman" w:eastAsia="Times New Roman" w:hAnsi="Times New Roman" w:cs="Times New Roman"/>
          <w:color w:val="auto"/>
          <w:szCs w:val="32"/>
        </w:rPr>
      </w:pPr>
      <w:r>
        <w:rPr>
          <w:rFonts w:ascii="Times New Roman" w:hAnsi="Times New Roman"/>
          <w:color w:val="auto"/>
        </w:rPr>
        <w:t>МУ «МЕСТНАЯ АДМИНИСТРАЦИЯ СЕЛЬСКОГО ПОСЕЛЕНИЯ ТАМБОВСКОЕ» ТЕРСКОГО МУНИЦИПАЛЬНОГО РАЙОНА  КАБАРДИНО-БАЛКАРСКОЙ РЕСПУБЛИКИ</w:t>
      </w:r>
    </w:p>
    <w:p w:rsidR="00250699" w:rsidRDefault="00AE59BF" w:rsidP="00250699">
      <w:pPr>
        <w:spacing w:after="0"/>
        <w:ind w:left="360"/>
        <w:jc w:val="center"/>
        <w:rPr>
          <w:rFonts w:ascii="Calibri" w:hAnsi="Calibri"/>
          <w:sz w:val="16"/>
          <w:szCs w:val="16"/>
        </w:rPr>
      </w:pPr>
      <w:r w:rsidRPr="00AE59BF">
        <w:pict>
          <v:line id="_x0000_s1026" style="position:absolute;left:0;text-align:left;z-index:251657216" from="18pt,8.5pt" to="486.6pt,8.5pt">
            <w10:wrap anchorx="page"/>
          </v:line>
        </w:pict>
      </w:r>
      <w:r w:rsidRPr="00AE59BF">
        <w:pict>
          <v:line id="_x0000_s1027" style="position:absolute;left:0;text-align:left;z-index:251658240" from="36pt,8.5pt" to="504.6pt,8.5pt">
            <w10:wrap anchorx="page"/>
          </v:line>
        </w:pict>
      </w:r>
    </w:p>
    <w:p w:rsidR="00250699" w:rsidRDefault="00250699" w:rsidP="00250699">
      <w:pPr>
        <w:spacing w:after="0"/>
        <w:ind w:left="360"/>
        <w:rPr>
          <w:sz w:val="18"/>
        </w:rPr>
      </w:pPr>
      <w:r>
        <w:rPr>
          <w:sz w:val="18"/>
        </w:rPr>
        <w:t xml:space="preserve">361223 с.Тамбовское ул.Дружбы 168  Терского района .КБР. Россия. Тел: 77-2-19     </w:t>
      </w:r>
    </w:p>
    <w:p w:rsidR="00250699" w:rsidRDefault="00250699" w:rsidP="00250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июля 2024года                                       </w:t>
      </w:r>
    </w:p>
    <w:p w:rsidR="00250699" w:rsidRPr="00250699" w:rsidRDefault="00250699" w:rsidP="00250699">
      <w:pPr>
        <w:pStyle w:val="2"/>
        <w:spacing w:before="0" w:line="240" w:lineRule="auto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 w:rsidRPr="00250699">
        <w:rPr>
          <w:rFonts w:ascii="Times New Roman" w:hAnsi="Times New Roman" w:cs="Times New Roman"/>
          <w:bCs w:val="0"/>
          <w:color w:val="auto"/>
          <w:sz w:val="24"/>
          <w:szCs w:val="24"/>
        </w:rPr>
        <w:t>ПОСТАНОВЛЕНЭ           №  30-п</w:t>
      </w:r>
    </w:p>
    <w:p w:rsidR="00250699" w:rsidRPr="00250699" w:rsidRDefault="00250699" w:rsidP="002506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06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БЕГИМ                               №  30-п</w:t>
      </w:r>
    </w:p>
    <w:p w:rsidR="00250699" w:rsidRPr="00445C7B" w:rsidRDefault="00250699" w:rsidP="002506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06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Pr="00445C7B">
        <w:rPr>
          <w:rFonts w:ascii="Times New Roman" w:hAnsi="Times New Roman" w:cs="Times New Roman"/>
          <w:b/>
          <w:bCs/>
          <w:sz w:val="24"/>
          <w:szCs w:val="24"/>
        </w:rPr>
        <w:t>ПОСТАНОВЛЕНИЕ         №  30-п</w:t>
      </w:r>
    </w:p>
    <w:p w:rsidR="00250699" w:rsidRPr="00445C7B" w:rsidRDefault="00250699" w:rsidP="00250699">
      <w:pPr>
        <w:pStyle w:val="ConsPlusNormal"/>
        <w:spacing w:before="240"/>
        <w:ind w:firstLine="540"/>
        <w:jc w:val="center"/>
        <w:rPr>
          <w:b/>
        </w:rPr>
      </w:pPr>
      <w:r w:rsidRPr="00445C7B">
        <w:rPr>
          <w:b/>
        </w:rPr>
        <w:t>Об утверждении п</w:t>
      </w:r>
      <w:hyperlink w:anchor="Par38" w:tooltip="ПОРЯДОК" w:history="1">
        <w:r w:rsidRPr="00445C7B">
          <w:rPr>
            <w:b/>
          </w:rPr>
          <w:t>оряд</w:t>
        </w:r>
      </w:hyperlink>
      <w:r w:rsidRPr="00445C7B">
        <w:rPr>
          <w:b/>
        </w:rPr>
        <w:t>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Тамбовское Терского муниципального района Кабардино-Балкарской Республики, и членов их семей, руководителей муниципальных учреждений и членов их семей на официальном сайте местной администрации сельского поселения Тамбовское в информационно-телекоммуникационной сети "Интернет" и предоставления этих сведений средствам массовой информации для опубликования.</w:t>
      </w:r>
    </w:p>
    <w:p w:rsidR="00250699" w:rsidRDefault="00250699" w:rsidP="00250699">
      <w:pPr>
        <w:pStyle w:val="ConsPlusNormal"/>
        <w:spacing w:before="240"/>
        <w:ind w:firstLine="540"/>
        <w:jc w:val="center"/>
      </w:pPr>
    </w:p>
    <w:p w:rsidR="00992F28" w:rsidRDefault="00992F28" w:rsidP="00992F28">
      <w:pPr>
        <w:pStyle w:val="ConsPlusNormal"/>
        <w:ind w:firstLine="540"/>
        <w:jc w:val="both"/>
      </w:pPr>
      <w:r w:rsidRPr="00992F28">
        <w:rPr>
          <w:color w:val="1C1C1C"/>
          <w:shd w:val="clear" w:color="auto" w:fill="FFFFFF"/>
        </w:rPr>
        <w:t xml:space="preserve">В соответствии с частью 4.3 статьи 12.1 Федерального закона от 25 декабря 2008 года № 273-ФЗ «О противодействии коррупции», пунктом 8 Указа Президента Российской Федерации от 8 июля 2013 года № 613 «Вопросы противодействия коррупции»  </w:t>
      </w:r>
      <w:r w:rsidRPr="00992F28">
        <w:t>местная администрация сельского поселения Тамбовское Терского</w:t>
      </w:r>
      <w:r>
        <w:t xml:space="preserve"> муниципального района Кабардино-Балкарской Республики постановляет: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8" w:tooltip="ПОРЯДОК" w:history="1">
        <w:r w:rsidRPr="007B610E"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Тамбовское Терского муниципального района Кабардино-Балкарской Республики, и членов их семей, руководителей муниципальных учреждений и членов их семей на официальном сайте местной администрации сельского поселения Тамбовское в информационно-телекоммуникационной сети "Интернет" и предоставления этих сведений средствам массовой информации для опубликования.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2. Опубликовать настоящее постановление на официальном сайте сельского поселения Тамбовское Терского муниципального района Кабардино-Балкарской Республики </w:t>
      </w:r>
      <w:hyperlink r:id="rId8" w:tgtFrame="_blank" w:history="1">
        <w:r w:rsidRPr="007B610E">
          <w:rPr>
            <w:rStyle w:val="a3"/>
            <w:rFonts w:ascii="Arial" w:hAnsi="Arial" w:cs="Arial"/>
            <w:color w:val="auto"/>
            <w:sz w:val="19"/>
            <w:szCs w:val="19"/>
            <w:u w:val="none"/>
            <w:shd w:val="clear" w:color="auto" w:fill="FFFFFF"/>
          </w:rPr>
          <w:t>http://adm-tambovskoe.ru/</w:t>
        </w:r>
      </w:hyperlink>
      <w:r w:rsidRPr="007B610E">
        <w:t xml:space="preserve"> в </w:t>
      </w:r>
      <w:r>
        <w:t>порядке, установленном Уставом сельского поселения Тамбовское Терского муниципального района Кабардино-Балкарской Республики.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со дня его опубликования.</w:t>
      </w:r>
    </w:p>
    <w:p w:rsidR="00992F28" w:rsidRDefault="00992F28" w:rsidP="00992F28">
      <w:pPr>
        <w:pStyle w:val="ConsPlusNormal"/>
        <w:jc w:val="both"/>
      </w:pPr>
    </w:p>
    <w:p w:rsidR="00992F28" w:rsidRDefault="00992F28" w:rsidP="00992F28">
      <w:pPr>
        <w:pStyle w:val="ConsPlusNormal"/>
        <w:jc w:val="both"/>
      </w:pPr>
    </w:p>
    <w:p w:rsidR="00992F28" w:rsidRDefault="00992F28" w:rsidP="00992F28">
      <w:pPr>
        <w:pStyle w:val="ConsPlusNormal"/>
        <w:jc w:val="both"/>
      </w:pPr>
      <w:r>
        <w:t>Глава местной администрации</w:t>
      </w:r>
    </w:p>
    <w:p w:rsidR="00992F28" w:rsidRDefault="00992F28" w:rsidP="00992F28">
      <w:pPr>
        <w:pStyle w:val="ConsPlusNormal"/>
        <w:tabs>
          <w:tab w:val="left" w:pos="7308"/>
        </w:tabs>
      </w:pPr>
      <w:r>
        <w:t xml:space="preserve">сельского поселения Тамбовское </w:t>
      </w:r>
      <w:r>
        <w:tab/>
        <w:t>Б.Р.Кампаров</w:t>
      </w:r>
    </w:p>
    <w:p w:rsidR="00992F28" w:rsidRDefault="00992F28" w:rsidP="00992F28">
      <w:pPr>
        <w:pStyle w:val="ConsPlusNormal"/>
        <w:tabs>
          <w:tab w:val="left" w:pos="7308"/>
        </w:tabs>
      </w:pPr>
    </w:p>
    <w:p w:rsidR="00992F28" w:rsidRDefault="00992F28" w:rsidP="00992F28">
      <w:pPr>
        <w:pStyle w:val="ConsPlusNormal"/>
        <w:jc w:val="right"/>
        <w:outlineLvl w:val="0"/>
      </w:pPr>
      <w:r>
        <w:lastRenderedPageBreak/>
        <w:t>Приложение</w:t>
      </w:r>
    </w:p>
    <w:p w:rsidR="00992F28" w:rsidRDefault="00992F28" w:rsidP="00992F28">
      <w:pPr>
        <w:pStyle w:val="ConsPlusNormal"/>
        <w:jc w:val="right"/>
      </w:pPr>
      <w:r>
        <w:t>к постановлению</w:t>
      </w:r>
    </w:p>
    <w:p w:rsidR="00992F28" w:rsidRDefault="00992F28" w:rsidP="00992F28">
      <w:pPr>
        <w:pStyle w:val="ConsPlusNormal"/>
        <w:jc w:val="right"/>
      </w:pPr>
      <w:r>
        <w:t>Местной администрации</w:t>
      </w:r>
    </w:p>
    <w:p w:rsidR="00992F28" w:rsidRDefault="00992F28" w:rsidP="00992F28">
      <w:pPr>
        <w:pStyle w:val="ConsPlusNormal"/>
        <w:jc w:val="right"/>
      </w:pPr>
      <w:r>
        <w:t xml:space="preserve">сельского поселения Тамбовское </w:t>
      </w:r>
    </w:p>
    <w:p w:rsidR="00992F28" w:rsidRDefault="00992F28" w:rsidP="00992F28">
      <w:pPr>
        <w:pStyle w:val="ConsPlusNormal"/>
        <w:jc w:val="right"/>
      </w:pPr>
      <w:r>
        <w:t>Терского муниципального района КБР</w:t>
      </w:r>
    </w:p>
    <w:p w:rsidR="00992F28" w:rsidRDefault="00992F28" w:rsidP="00992F28">
      <w:pPr>
        <w:pStyle w:val="ConsPlusNormal"/>
        <w:jc w:val="right"/>
      </w:pPr>
      <w:r>
        <w:t xml:space="preserve">от </w:t>
      </w:r>
      <w:r w:rsidR="00250699">
        <w:t>15.07.</w:t>
      </w:r>
      <w:r>
        <w:t xml:space="preserve"> 2024 г. №</w:t>
      </w:r>
      <w:r w:rsidR="00250699">
        <w:t>30</w:t>
      </w:r>
    </w:p>
    <w:p w:rsidR="00992F28" w:rsidRDefault="00992F28" w:rsidP="00992F28">
      <w:pPr>
        <w:pStyle w:val="ConsPlusNormal"/>
        <w:jc w:val="both"/>
      </w:pPr>
    </w:p>
    <w:p w:rsidR="00992F28" w:rsidRPr="00250699" w:rsidRDefault="00992F28" w:rsidP="00992F28">
      <w:pPr>
        <w:pStyle w:val="ConsPlusTitle"/>
        <w:jc w:val="center"/>
        <w:rPr>
          <w:rFonts w:ascii="Times New Roman" w:hAnsi="Times New Roman" w:cs="Times New Roman"/>
        </w:rPr>
      </w:pPr>
      <w:bookmarkStart w:id="0" w:name="Par38"/>
      <w:bookmarkEnd w:id="0"/>
      <w:r w:rsidRPr="00250699">
        <w:rPr>
          <w:rFonts w:ascii="Times New Roman" w:hAnsi="Times New Roman" w:cs="Times New Roman"/>
        </w:rPr>
        <w:t>ПОРЯДОК</w:t>
      </w:r>
    </w:p>
    <w:p w:rsidR="00992F28" w:rsidRDefault="00250699" w:rsidP="00992F28">
      <w:pPr>
        <w:pStyle w:val="ConsPlusNormal"/>
        <w:jc w:val="center"/>
      </w:pPr>
      <w:r w:rsidRPr="00250699">
        <w:rPr>
          <w:b/>
        </w:rPr>
        <w:t>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Тамбовское Терского муниципального района Кабардино-Балкарской Республики, и членов их семей, руководителей муниципальных учреждений и членов их семей на официальном сайте местной администрации сельского поселения Тамбовское в информационно-телекоммуникационной сети "Интернет" и предоставления этих сведений средствам массовой информации для опубликования</w:t>
      </w:r>
      <w:r w:rsidR="00992F28">
        <w:t>.</w:t>
      </w:r>
    </w:p>
    <w:p w:rsidR="00250699" w:rsidRPr="00992F28" w:rsidRDefault="00250699" w:rsidP="00992F28">
      <w:pPr>
        <w:pStyle w:val="ConsPlusNormal"/>
        <w:jc w:val="center"/>
      </w:pPr>
    </w:p>
    <w:p w:rsidR="00992F28" w:rsidRDefault="00992F28" w:rsidP="00992F28">
      <w:pPr>
        <w:pStyle w:val="ConsPlusNormal"/>
        <w:ind w:firstLine="540"/>
        <w:jc w:val="both"/>
      </w:pPr>
      <w:r>
        <w:t>1. Настоящим Порядком устанавливаются обязанности местной администрации сельского поселения Тамбовское Терского муниципального района Кабардино-Балкарской Республики по размещению сведений о доходах, расходах, об имуществе и обязательствах имущественного характера муниципальных служащих, замещающих должности, включенные в перечни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руководителей муниципальных учреждений и членов их семей (далее - сведения о доходах, расходах, об имуществе и обязательствах имущественного характера) на официальном сайте местной администрации сельского поселения Тамбовское Терского муниципального района Кабардино-Балкарской Республики в информационно-телекоммуникационной сети "Интернет" (далее - официальный сайт) и предоставлению этих сведений средствам массовой информации для опубликования в связи с их запросом.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bookmarkStart w:id="1" w:name="Par50"/>
      <w:bookmarkEnd w:id="1"/>
      <w: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учреждения,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а) перечень объектов недвижимого имущества, принадлежащих муниципальному служащему и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б) перечень транспортных средств с указанием вида и марки, принадлежащих на праве собственности муниципальному служащему и руководителю муниципального учреждения, его супруге (супругу) и несовершеннолетним детям;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в) декларированный годовой доход муниципального служащего и руководителя муниципального учреждения, его супруги (супруга) и несовершеннолетних детей;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г) сведения об источниках получения средств, за счет которых совершены сделки </w:t>
      </w:r>
      <w:r>
        <w:lastRenderedPageBreak/>
        <w:t>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3. В размещаемых на официальном сайте и предоставляемых средствам массовой информации для опубликования сведений о доходах, расходах, об имуществе и обязательствах имущественного характера запрещается указывать: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а) иные сведения (кроме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муниципального служащего и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б) персональные данные супруги (супруга), детей и иных членов семьи;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 и руководителя муниципального учреждения, его супруги (супруга), детей и иных членов семьи;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муниципальному служащему и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муниципальным служащим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сведения о доходах, расходах, об имуществе и обязательствах имущественного характера руководителей муниципальных учреждений и членов их семей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представленных лицами, замещающими муниципальные должности, руководителями муниципальных учреждений, обеспечивается муниципальным служащим, ответственным за кадровую работу или профилактику противодействия коррупции в местной администрации сельского поселения Тамбовское Терского муниципального района Кабардино-Балкарской Республики.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6. Муниципальный служащий, ответственный за кадровую работу или профилактику противодействия коррупции: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а) в течение трех рабочих дней со дня поступления запроса от средства массовой </w:t>
      </w:r>
      <w:r>
        <w:lastRenderedPageBreak/>
        <w:t>информации сообщает о нем лицу, замещающему муниципальную должность, руководителю муниципального учреждения, в отношении которого поступил запрос;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 xml:space="preserve">б)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сайте.</w:t>
      </w:r>
    </w:p>
    <w:p w:rsidR="00992F28" w:rsidRDefault="00992F28" w:rsidP="00992F28">
      <w:pPr>
        <w:pStyle w:val="ConsPlusNormal"/>
        <w:spacing w:before="240"/>
        <w:ind w:firstLine="540"/>
        <w:jc w:val="both"/>
      </w:pPr>
      <w:r>
        <w:t>7. Лицо, ответственное за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sectPr w:rsidR="00992F28" w:rsidSect="00C9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C80" w:rsidRDefault="00FC7C80" w:rsidP="007B610E">
      <w:pPr>
        <w:spacing w:after="0" w:line="240" w:lineRule="auto"/>
      </w:pPr>
      <w:r>
        <w:separator/>
      </w:r>
    </w:p>
  </w:endnote>
  <w:endnote w:type="continuationSeparator" w:id="0">
    <w:p w:rsidR="00FC7C80" w:rsidRDefault="00FC7C80" w:rsidP="007B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C80" w:rsidRDefault="00FC7C80" w:rsidP="007B610E">
      <w:pPr>
        <w:spacing w:after="0" w:line="240" w:lineRule="auto"/>
      </w:pPr>
      <w:r>
        <w:separator/>
      </w:r>
    </w:p>
  </w:footnote>
  <w:footnote w:type="continuationSeparator" w:id="0">
    <w:p w:rsidR="00FC7C80" w:rsidRDefault="00FC7C80" w:rsidP="007B6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F28"/>
    <w:rsid w:val="000E6DF8"/>
    <w:rsid w:val="00250699"/>
    <w:rsid w:val="002A0A2C"/>
    <w:rsid w:val="00445C7B"/>
    <w:rsid w:val="0051563E"/>
    <w:rsid w:val="00607C3C"/>
    <w:rsid w:val="00626A50"/>
    <w:rsid w:val="007B610E"/>
    <w:rsid w:val="00876462"/>
    <w:rsid w:val="00992F28"/>
    <w:rsid w:val="00AE59BF"/>
    <w:rsid w:val="00C966D8"/>
    <w:rsid w:val="00CD13B5"/>
    <w:rsid w:val="00D04D70"/>
    <w:rsid w:val="00E0129D"/>
    <w:rsid w:val="00FC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99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25069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69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92F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2F28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B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610E"/>
  </w:style>
  <w:style w:type="paragraph" w:styleId="a6">
    <w:name w:val="footer"/>
    <w:basedOn w:val="a"/>
    <w:link w:val="a7"/>
    <w:uiPriority w:val="99"/>
    <w:semiHidden/>
    <w:unhideWhenUsed/>
    <w:rsid w:val="007B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610E"/>
  </w:style>
  <w:style w:type="character" w:customStyle="1" w:styleId="10">
    <w:name w:val="Заголовок 1 Знак"/>
    <w:basedOn w:val="a0"/>
    <w:link w:val="1"/>
    <w:uiPriority w:val="99"/>
    <w:rsid w:val="0025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06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ambovskoe.ru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cp:lastPrinted>2024-07-12T07:31:00Z</cp:lastPrinted>
  <dcterms:created xsi:type="dcterms:W3CDTF">2024-07-16T13:22:00Z</dcterms:created>
  <dcterms:modified xsi:type="dcterms:W3CDTF">2024-07-16T13:22:00Z</dcterms:modified>
</cp:coreProperties>
</file>