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93" w:type="dxa"/>
        <w:tblLayout w:type="fixed"/>
        <w:tblLook w:val="0000"/>
      </w:tblPr>
      <w:tblGrid>
        <w:gridCol w:w="3828"/>
        <w:gridCol w:w="1701"/>
        <w:gridCol w:w="3827"/>
      </w:tblGrid>
      <w:tr w:rsidR="00810F1F" w:rsidRPr="00C3196A" w:rsidTr="001A441C">
        <w:trPr>
          <w:trHeight w:val="949"/>
        </w:trPr>
        <w:tc>
          <w:tcPr>
            <w:tcW w:w="3828" w:type="dxa"/>
          </w:tcPr>
          <w:p w:rsidR="00810F1F" w:rsidRPr="00427C0E" w:rsidRDefault="00810F1F" w:rsidP="001A441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>Къэбэрдей</w:t>
            </w:r>
            <w:proofErr w:type="spellEnd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>Балъкъэр</w:t>
            </w:r>
            <w:proofErr w:type="spellEnd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>Республикэмщыщ</w:t>
            </w:r>
            <w:proofErr w:type="spellEnd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>Тэрч</w:t>
            </w:r>
            <w:proofErr w:type="spellEnd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>муниципальнэ</w:t>
            </w:r>
            <w:proofErr w:type="spellEnd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>районым</w:t>
            </w:r>
            <w:proofErr w:type="spellEnd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>хыхьэТамбовкэ</w:t>
            </w:r>
            <w:proofErr w:type="spellEnd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>къуажэм</w:t>
            </w:r>
            <w:proofErr w:type="spellEnd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>админстрацэм</w:t>
            </w:r>
            <w:proofErr w:type="spellEnd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gramStart"/>
            <w:r w:rsidRPr="00427C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>этащхьэ</w:t>
            </w:r>
            <w:proofErr w:type="spellEnd"/>
          </w:p>
        </w:tc>
        <w:tc>
          <w:tcPr>
            <w:tcW w:w="1701" w:type="dxa"/>
          </w:tcPr>
          <w:p w:rsidR="00810F1F" w:rsidRPr="00427C0E" w:rsidRDefault="00810F1F" w:rsidP="001A441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C0E">
              <w:rPr>
                <w:rFonts w:ascii="Times New Roman" w:hAnsi="Times New Roman" w:cs="Times New Roman"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48pt" o:ole="" fillcolor="window">
                  <v:imagedata r:id="rId4" o:title=""/>
                </v:shape>
                <o:OLEObject Type="Embed" ProgID="Unknown" ShapeID="_x0000_i1025" DrawAspect="Content" ObjectID="_1736941758" r:id="rId5"/>
              </w:object>
            </w:r>
          </w:p>
        </w:tc>
        <w:tc>
          <w:tcPr>
            <w:tcW w:w="3827" w:type="dxa"/>
          </w:tcPr>
          <w:p w:rsidR="00810F1F" w:rsidRPr="00427C0E" w:rsidRDefault="00810F1F" w:rsidP="001A441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>Къабарты-Малкъар</w:t>
            </w:r>
            <w:proofErr w:type="spellEnd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>РеспубликаныТерк</w:t>
            </w:r>
            <w:proofErr w:type="spellEnd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>муниципальны</w:t>
            </w:r>
            <w:proofErr w:type="spellEnd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>районуну</w:t>
            </w:r>
            <w:proofErr w:type="spellEnd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 xml:space="preserve"> Тамбовское </w:t>
            </w:r>
            <w:proofErr w:type="spellStart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>элини</w:t>
            </w:r>
            <w:proofErr w:type="spellEnd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>мекхемеадминистрациясыны</w:t>
            </w:r>
            <w:proofErr w:type="spellEnd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7C0E">
              <w:rPr>
                <w:rFonts w:ascii="Times New Roman" w:hAnsi="Times New Roman" w:cs="Times New Roman"/>
                <w:sz w:val="20"/>
                <w:szCs w:val="20"/>
              </w:rPr>
              <w:t>башчысы</w:t>
            </w:r>
            <w:proofErr w:type="spellEnd"/>
          </w:p>
        </w:tc>
      </w:tr>
    </w:tbl>
    <w:p w:rsidR="00810F1F" w:rsidRDefault="00810F1F" w:rsidP="00810F1F"/>
    <w:p w:rsidR="00810F1F" w:rsidRPr="00716140" w:rsidRDefault="00810F1F" w:rsidP="00810F1F">
      <w:pPr>
        <w:pStyle w:val="1"/>
        <w:rPr>
          <w:b w:val="0"/>
          <w:bCs w:val="0"/>
        </w:rPr>
      </w:pPr>
      <w:r w:rsidRPr="00716140">
        <w:rPr>
          <w:b w:val="0"/>
        </w:rPr>
        <w:t>МУ «МЕСТНАЯ АДМИНИСТРАЦИЯ СЕЛЬСКОГО ПОСЕЛЕНИЯ ТАМБОВСКОЕ</w:t>
      </w:r>
      <w:proofErr w:type="gramStart"/>
      <w:r w:rsidRPr="00716140">
        <w:rPr>
          <w:b w:val="0"/>
        </w:rPr>
        <w:t>»</w:t>
      </w:r>
      <w:r w:rsidRPr="00716140">
        <w:rPr>
          <w:b w:val="0"/>
          <w:bCs w:val="0"/>
        </w:rPr>
        <w:t>Т</w:t>
      </w:r>
      <w:proofErr w:type="gramEnd"/>
      <w:r w:rsidRPr="00716140">
        <w:rPr>
          <w:b w:val="0"/>
          <w:bCs w:val="0"/>
        </w:rPr>
        <w:t xml:space="preserve">ЕРСКОГО МУНИЦИПАЛЬНОГО РАЙОНА  </w:t>
      </w:r>
    </w:p>
    <w:p w:rsidR="00810F1F" w:rsidRPr="00716140" w:rsidRDefault="00810F1F" w:rsidP="00810F1F">
      <w:pPr>
        <w:pStyle w:val="4"/>
        <w:spacing w:before="0" w:after="0"/>
        <w:jc w:val="center"/>
        <w:rPr>
          <w:bCs w:val="0"/>
        </w:rPr>
      </w:pPr>
      <w:r w:rsidRPr="00716140">
        <w:rPr>
          <w:b w:val="0"/>
          <w:bCs w:val="0"/>
        </w:rPr>
        <w:t>КАБАРДИНО-БАЛКАРСКОЙ РЕСПУБЛИКИ</w:t>
      </w:r>
    </w:p>
    <w:p w:rsidR="00810F1F" w:rsidRPr="00716140" w:rsidRDefault="00810F1F" w:rsidP="00810F1F">
      <w:pPr>
        <w:ind w:left="360"/>
        <w:rPr>
          <w:sz w:val="24"/>
        </w:rPr>
      </w:pPr>
      <w:r w:rsidRPr="00170A71">
        <w:rPr>
          <w:sz w:val="20"/>
        </w:rPr>
        <w:pict>
          <v:line id="_x0000_s1026" style="position:absolute;left:0;text-align:left;z-index:251658240" from="18pt,8.5pt" to="486.6pt,8.5pt">
            <w10:wrap anchorx="page"/>
          </v:line>
        </w:pict>
      </w:r>
      <w:r w:rsidRPr="00170A71">
        <w:rPr>
          <w:sz w:val="20"/>
        </w:rPr>
        <w:pict>
          <v:line id="_x0000_s1027" style="position:absolute;left:0;text-align:left;z-index:251658240" from="36pt,8.5pt" to="504.6pt,8.5pt">
            <w10:wrap anchorx="page"/>
          </v:line>
        </w:pict>
      </w:r>
      <w:r w:rsidRPr="00716140">
        <w:rPr>
          <w:sz w:val="24"/>
        </w:rPr>
        <w:t xml:space="preserve">   </w:t>
      </w:r>
    </w:p>
    <w:p w:rsidR="00810F1F" w:rsidRDefault="00810F1F" w:rsidP="00810F1F">
      <w:pPr>
        <w:rPr>
          <w:sz w:val="18"/>
        </w:rPr>
      </w:pPr>
      <w:r>
        <w:rPr>
          <w:sz w:val="28"/>
        </w:rPr>
        <w:t xml:space="preserve">        </w:t>
      </w:r>
      <w:r>
        <w:rPr>
          <w:sz w:val="18"/>
        </w:rPr>
        <w:t>361223 с</w:t>
      </w:r>
      <w:proofErr w:type="gramStart"/>
      <w:r>
        <w:rPr>
          <w:sz w:val="18"/>
        </w:rPr>
        <w:t>.Т</w:t>
      </w:r>
      <w:proofErr w:type="gramEnd"/>
      <w:r>
        <w:rPr>
          <w:sz w:val="18"/>
        </w:rPr>
        <w:t xml:space="preserve">амбовское ул.Дружбы 168  Терского района .КБР. Россия. Тел: 77-2-19      </w:t>
      </w:r>
    </w:p>
    <w:p w:rsidR="00810F1F" w:rsidRPr="00810F1F" w:rsidRDefault="00810F1F" w:rsidP="00810F1F">
      <w:pPr>
        <w:spacing w:before="240" w:after="6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Cs/>
          <w:kern w:val="28"/>
          <w:sz w:val="24"/>
          <w:szCs w:val="24"/>
          <w:lang w:eastAsia="ru-RU"/>
        </w:rPr>
      </w:pPr>
      <w:r w:rsidRPr="00810F1F">
        <w:rPr>
          <w:rFonts w:ascii="Times New Roman" w:eastAsia="Calibri" w:hAnsi="Times New Roman" w:cs="Times New Roman"/>
          <w:bCs/>
          <w:kern w:val="28"/>
          <w:sz w:val="24"/>
          <w:szCs w:val="24"/>
          <w:lang w:eastAsia="ru-RU"/>
        </w:rPr>
        <w:t xml:space="preserve">Постановление </w:t>
      </w:r>
      <w:r w:rsidRPr="00810F1F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№ 16-П</w:t>
      </w:r>
    </w:p>
    <w:p w:rsidR="00810F1F" w:rsidRPr="00810F1F" w:rsidRDefault="00810F1F" w:rsidP="00810F1F">
      <w:pPr>
        <w:spacing w:before="240" w:after="60" w:line="240" w:lineRule="auto"/>
        <w:ind w:firstLine="567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24.05.2018 г.</w:t>
      </w:r>
      <w:r w:rsidRPr="00810F1F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ab/>
      </w:r>
      <w:r w:rsidRPr="00810F1F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ab/>
      </w:r>
    </w:p>
    <w:p w:rsidR="00810F1F" w:rsidRPr="00810F1F" w:rsidRDefault="00810F1F" w:rsidP="00810F1F">
      <w:pPr>
        <w:spacing w:before="240" w:after="6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proofErr w:type="gramStart"/>
      <w:r w:rsidRPr="00810F1F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О Порядке подачи заявления отдельными категориями лиц о невозможности выполнить требования Федерального </w:t>
      </w:r>
      <w:hyperlink r:id="rId6" w:tgtFrame="_blank" w:history="1">
        <w:r w:rsidRPr="00810F1F">
          <w:rPr>
            <w:rFonts w:ascii="Times New Roman" w:eastAsia="Times New Roman" w:hAnsi="Times New Roman" w:cs="Times New Roman"/>
            <w:bCs/>
            <w:kern w:val="28"/>
            <w:sz w:val="24"/>
            <w:szCs w:val="24"/>
            <w:u w:val="single"/>
            <w:lang w:eastAsia="ru-RU"/>
          </w:rPr>
          <w:t>закона</w:t>
        </w:r>
      </w:hyperlink>
      <w:r w:rsidRPr="00810F1F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 от 07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proofErr w:type="gramEnd"/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 </w:t>
      </w:r>
      <w:hyperlink r:id="rId7" w:history="1">
        <w:r w:rsidRPr="00810F1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07.05.2013 N 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 </w:t>
      </w:r>
      <w:hyperlink r:id="rId8" w:history="1">
        <w:r w:rsidRPr="00810F1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06.10.2003 N 131-ФЗ "Об общих принципах организации местного самоуправления в Российской Федерации", </w:t>
      </w:r>
      <w:hyperlink r:id="rId9" w:history="1">
        <w:r w:rsidRPr="00810F1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Уставом</w:t>
        </w:r>
      </w:hyperlink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с.п.</w:t>
      </w:r>
      <w:proofErr w:type="gramEnd"/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Тамбовское</w:t>
      </w:r>
      <w:proofErr w:type="gramEnd"/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местная администрация с.п. Тамбовское Терского муниципального района Кабардино-Балкарской Республики</w:t>
      </w:r>
      <w:proofErr w:type="gramStart"/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остановляет: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proofErr w:type="gramStart"/>
      <w:r w:rsidRPr="00810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Утвердить прилагаемый «</w:t>
      </w: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подачи заявления отдельными категориями лиц о невозможности выполнить требования Федерального </w:t>
      </w:r>
      <w:hyperlink r:id="rId10" w:tgtFrame="_blank" w:history="1">
        <w:r w:rsidRPr="00810F1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закона</w:t>
        </w:r>
      </w:hyperlink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07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в связи с арестом, запретом распоряжения, наложенными компетентными</w:t>
      </w:r>
      <w:proofErr w:type="gramEnd"/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детей».</w:t>
      </w:r>
      <w:proofErr w:type="gramEnd"/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постановление вступает в силу со дня его официального обнародования.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ведущего специалиста местной администрации.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местной администрации 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с.п. </w:t>
      </w:r>
      <w:proofErr w:type="gramStart"/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Тамбовское</w:t>
      </w:r>
      <w:proofErr w:type="gramEnd"/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Терского муниципального района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Кабардино-Балкарской 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А.М. </w:t>
      </w:r>
      <w:proofErr w:type="spellStart"/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Мешев</w:t>
      </w:r>
      <w:proofErr w:type="spellEnd"/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Приложение № 1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к постановлению администрации с.п</w:t>
      </w:r>
      <w:proofErr w:type="gramStart"/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.Т</w:t>
      </w:r>
      <w:proofErr w:type="gramEnd"/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амбовское 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от  24.05.2018 №16-П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10F1F" w:rsidRPr="00810F1F" w:rsidRDefault="00810F1F" w:rsidP="00810F1F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Порядок</w:t>
      </w:r>
    </w:p>
    <w:p w:rsidR="00810F1F" w:rsidRPr="00810F1F" w:rsidRDefault="00810F1F" w:rsidP="00810F1F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proofErr w:type="gramStart"/>
      <w:r w:rsidRPr="00810F1F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подачи заявления отдельными категориями лиц о невозможности выполнить требования Федерального </w:t>
      </w:r>
      <w:hyperlink r:id="rId11" w:tgtFrame="_blank" w:history="1">
        <w:r w:rsidRPr="00810F1F">
          <w:rPr>
            <w:rFonts w:ascii="Times New Roman" w:eastAsia="Times New Roman" w:hAnsi="Times New Roman" w:cs="Times New Roman"/>
            <w:bCs/>
            <w:kern w:val="32"/>
            <w:sz w:val="24"/>
            <w:szCs w:val="24"/>
            <w:u w:val="single"/>
            <w:lang w:eastAsia="ru-RU"/>
          </w:rPr>
          <w:t>закона</w:t>
        </w:r>
      </w:hyperlink>
      <w:r w:rsidRPr="00810F1F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от 07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в связи с арестом, запретом распоряжения, наложенными компетентными органами иностранного государства</w:t>
      </w:r>
      <w:proofErr w:type="gramEnd"/>
      <w:r w:rsidRPr="00810F1F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Порядок разработан в соответствии с Федеральным законом от 07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- Федеральный закон № 79-ФЗ) и определяет последовательность действий лиц, замещающих (занимающих) должности главы сельского</w:t>
      </w:r>
      <w:proofErr w:type="gramEnd"/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Тамбовское, Терского муниципального района Кабардино-Балкарской Республики расположенных в границах сельского поселения Тамбовское Терского муниципального района Кабардино-Балкарской Республики, депутатов представительного органа сельского поселения Тамбовское Терского муниципального района Кабардино-Балкарской Республики, замещающих должности в представительном органе сельского поселения Тамбовское Терского муниципального района Кабардино-Балкарской Республики, при подаче (поступлении) заявления о невозможности выполнить требования Федерального </w:t>
      </w:r>
      <w:hyperlink r:id="rId12" w:tgtFrame="_blank" w:history="1">
        <w:r w:rsidRPr="00810F1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закона</w:t>
        </w:r>
      </w:hyperlink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 № 79-ФЗ в связи с арестом, запретом распоряжения, наложенными</w:t>
      </w:r>
      <w:proofErr w:type="gramEnd"/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 (далее - заявление).</w:t>
      </w:r>
      <w:proofErr w:type="gramEnd"/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№ 79-ФЗ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лицам, замещающим (занимающим) должности глав   муниципальных образований, глав местных администраций, депутатам представительных органов муниципальных образовании, осуществляющим свои полномочия на постоянной основе, депутатам, замещающим должности в представительных</w:t>
      </w:r>
      <w:proofErr w:type="gramEnd"/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proofErr w:type="gramEnd"/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образованиях, а также их супругам и несовершеннолетним детям.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случай невыполнения лицом, замещающим муниципальную должность, требований, предусмотренных частью 1 статьи 3 и (или) </w:t>
      </w:r>
      <w:hyperlink r:id="rId13" w:tgtFrame="_blank" w:history="1">
        <w:r w:rsidRPr="00810F1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частью 3 статьи 4</w:t>
        </w:r>
      </w:hyperlink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Федерального закона № 79-ФЗ, подлежит рассмотрению представительным органом сельского поселения </w:t>
      </w:r>
      <w:proofErr w:type="spellStart"/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Терекско</w:t>
      </w:r>
      <w:proofErr w:type="spellEnd"/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Терского муниципального района Кабардино-Балкарской Республики </w:t>
      </w: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е, в соответствии с Регламентом представительного органа сельского поселения </w:t>
      </w:r>
      <w:proofErr w:type="gramStart"/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Тамбовское</w:t>
      </w:r>
      <w:proofErr w:type="gramEnd"/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Терского муниципального района Кабардино-Балкарской Республики.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случай невыполнения лицом, замещающим должность руководителя администрации муниципального образования по контракту, требований, предусмотренных частью 1 статьи 3 и (или) частью 3 статьи 4 Федерального закона № 79-ФЗ, подлежит рассмотрению в установленном порядке на заседании комиссии сельского поселения </w:t>
      </w:r>
      <w:proofErr w:type="gramStart"/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Тамбовское</w:t>
      </w:r>
      <w:proofErr w:type="gramEnd"/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Терского муниципального района Кабардино-Балкарской Республики по противодействию коррупции.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Заявление подается в кадровую службу (лицу, ответственному за работу по профилактике коррупционных и иных правонарушений) администрации сельского поселения Тамбовское Терского муниципального района Кабардино-Балкарской Республики: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лицом, замещающим муниципальную должность, по форме согласно приложению 1 к настоящему Порядку;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лицом, замещающим должность руководителя администрации муниципального образования по контракту, по форме согласно приложению 2 к настоящему Порядку.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 материалы, подтверждающие невозможность выполнить требования Федерального закона № 79-ФЗ.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Заявление подлежит регистрации должностным лицом кадровой службы (лицом, ответственным за работу по профилактике коррупционных и иных правонарушений) администрации сельского поселения Тамбовское Терского муниципального района Кабардино-Балкарской Республики.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и материалы, подтверждающие невозможность выполнить требования Федерального закона № 79-ФЗ, в день поступления заявления направляются в представительный орган сельского поселения Тамбовское Терского муниципального района Кабардино-Балкарской Республики, председателю комиссии сельского поселения Тамбовское Терского муниципального района Кабардино-Балкарской Республики по противодействию коррупции.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1 к Порядку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подачи заявления отдельными категориями лиц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о невозможности выполнить требования Федерального </w:t>
      </w:r>
      <w:hyperlink r:id="rId14" w:tgtFrame="_blank" w:history="1">
        <w:r w:rsidRPr="00810F1F">
          <w:rPr>
            <w:rFonts w:ascii="Times New Roman" w:eastAsia="Times New Roman" w:hAnsi="Times New Roman" w:cs="Times New Roman"/>
            <w:sz w:val="20"/>
            <w:szCs w:val="24"/>
            <w:u w:val="single"/>
            <w:lang w:eastAsia="ru-RU"/>
          </w:rPr>
          <w:t>закона</w:t>
        </w:r>
      </w:hyperlink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от 07 мая 2013 года № 79-ФЗ «О запрете </w:t>
      </w:r>
      <w:proofErr w:type="gramStart"/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отдельным</w:t>
      </w:r>
      <w:proofErr w:type="gramEnd"/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категориям лиц открывать и иметь счета (вклады),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хранить наличные денежные средства и ценности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в иностранных банках, расположенных за пределами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территории Российской Федерации, владеть и (или)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пользоваться иностранными финансовыми инструментами»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в связи с арестом, запретом распоряжения,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наложенными компетентными органами </w:t>
      </w:r>
      <w:proofErr w:type="gramStart"/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иностранного</w:t>
      </w:r>
      <w:proofErr w:type="gramEnd"/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государства в соответствии с законодательством данного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иностранного государства, на территории которого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находятся счета (вклады), осуществляется хранение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наличных денежных средств и ценностей </w:t>
      </w:r>
      <w:proofErr w:type="gramStart"/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в</w:t>
      </w:r>
      <w:proofErr w:type="gramEnd"/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иностранном банке и (или) имеются </w:t>
      </w:r>
      <w:proofErr w:type="gramStart"/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иностранные</w:t>
      </w:r>
      <w:proofErr w:type="gramEnd"/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финансовые инструменты, или в связи с иными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обстоятельствами, не зависящими от его воли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или воли его супруги (супруга) и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несовершеннолетних детей»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(форма)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(наименование представительного органа муниципального образования)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(Ф.И.О., наименование замещаемой (занимаемой) должности)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(адрес проживания (регистрации))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Pr="00810F1F" w:rsidRDefault="00810F1F" w:rsidP="00810F1F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Заявление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_____________________________________________________________________,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(Ф.И.О.)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замещающий</w:t>
      </w:r>
      <w:proofErr w:type="gramEnd"/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(занимающий) должность _____________________________________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(наименование замещаемой (занимаемой) должности)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сообщаю, что не имею возможности выполнить требования Федерального закона от 07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по следующим причинам: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(указать причины, по которым невозможно выполнить требования федерального </w:t>
      </w:r>
      <w:hyperlink r:id="rId15" w:tgtFrame="_blank" w:history="1">
        <w:r w:rsidRPr="00810F1F">
          <w:rPr>
            <w:rFonts w:ascii="Times New Roman" w:eastAsia="Times New Roman" w:hAnsi="Times New Roman" w:cs="Times New Roman"/>
            <w:sz w:val="24"/>
            <w:szCs w:val="24"/>
            <w:u w:val="single"/>
            <w:vertAlign w:val="superscript"/>
            <w:lang w:eastAsia="ru-RU"/>
          </w:rPr>
          <w:t>закона</w:t>
        </w:r>
      </w:hyperlink>
      <w:r w:rsidRPr="00810F1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: арест, запрет, распоряжение, наложенное компетентными органами иностранного государства, или иные обстоятельства, не зависящие от воли служащего или воли его супруги (супруга) и несовершеннолетних детей)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Принятые меры по выполнению требований Федерального закона от 07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</w:t>
      </w:r>
      <w:proofErr w:type="gramStart"/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ользоваться </w:t>
      </w: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иностранными финансовыми инструментами»: _________________________________________________________________________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 следующие документы, подтверждающие изложенную информацию: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1. ___________________________________________________________________;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2. ___________________________________________________________________;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3. ___________________________________________________________________.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________________ 20__ г. _______________________________________________</w:t>
      </w:r>
    </w:p>
    <w:p w:rsidR="00810F1F" w:rsidRPr="00810F1F" w:rsidRDefault="00810F1F" w:rsidP="00810F1F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(подпись) (расшифровка подписи)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lastRenderedPageBreak/>
        <w:t>Приложение 2 к Порядку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подачи заявления отдельными категориями лиц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о невозможности выполнить требования </w:t>
      </w:r>
      <w:proofErr w:type="spellStart"/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Федерального</w:t>
      </w:r>
      <w:hyperlink r:id="rId16" w:tgtFrame="_blank" w:history="1">
        <w:r w:rsidRPr="00810F1F">
          <w:rPr>
            <w:rFonts w:ascii="Times New Roman" w:eastAsia="Times New Roman" w:hAnsi="Times New Roman" w:cs="Times New Roman"/>
            <w:sz w:val="20"/>
            <w:szCs w:val="24"/>
            <w:u w:val="single"/>
            <w:lang w:eastAsia="ru-RU"/>
          </w:rPr>
          <w:t>закона</w:t>
        </w:r>
        <w:proofErr w:type="spellEnd"/>
      </w:hyperlink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от 07 мая 2013 года № 79-ФЗ «О запрете </w:t>
      </w:r>
      <w:proofErr w:type="gramStart"/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отдельным</w:t>
      </w:r>
      <w:proofErr w:type="gramEnd"/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категориям лиц открывать и иметь счета (вклады),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хранить наличные денежные средства и ценности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в иностранных банках, расположенных за пределами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территории Российской Федерации, владеть и (или)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пользоваться иностранными финансовыми инструментами»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в связи с арестом, запретом распоряжения,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наложенными компетентными органами </w:t>
      </w:r>
      <w:proofErr w:type="gramStart"/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иностранного</w:t>
      </w:r>
      <w:proofErr w:type="gramEnd"/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государства в соответствии с законодательством данного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иностранного государства, на территории которого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находятся счета (вклады), осуществляется хранение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наличных денежных средств и ценностей </w:t>
      </w:r>
      <w:proofErr w:type="gramStart"/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в</w:t>
      </w:r>
      <w:proofErr w:type="gramEnd"/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иностранном банке и (или) имеются </w:t>
      </w:r>
      <w:proofErr w:type="gramStart"/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иностранные</w:t>
      </w:r>
      <w:proofErr w:type="gramEnd"/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финансовые инструменты, или в связи с иными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обстоятельствами, не зависящими от его воли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или воли его супруги (супруга) и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0"/>
          <w:szCs w:val="24"/>
          <w:lang w:eastAsia="ru-RU"/>
        </w:rPr>
        <w:t>несовершеннолетних детей»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(форма)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Pr="00810F1F" w:rsidRDefault="00810F1F" w:rsidP="00810F1F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Председателю комиссии</w:t>
      </w:r>
    </w:p>
    <w:p w:rsidR="00810F1F" w:rsidRPr="00810F1F" w:rsidRDefault="00810F1F" w:rsidP="00810F1F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сельского поселения </w:t>
      </w:r>
      <w:proofErr w:type="gramStart"/>
      <w:r w:rsidRPr="00810F1F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Тамбовское</w:t>
      </w:r>
      <w:proofErr w:type="gramEnd"/>
      <w:r w:rsidRPr="00810F1F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Терского муниципального района Кабардино-Балкарской Республики по противодействию коррупции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proofErr w:type="gramStart"/>
      <w:r w:rsidRPr="00810F1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(Ф.И.О., наименование замещаемой (занимаемой) должности</w:t>
      </w:r>
      <w:proofErr w:type="gramEnd"/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810F1F" w:rsidRPr="00810F1F" w:rsidRDefault="00810F1F" w:rsidP="00810F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(адрес проживания (регистрации))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Pr="00810F1F" w:rsidRDefault="00810F1F" w:rsidP="00810F1F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Заявление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_____________________________________________________________________,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(Ф.И.О.) </w:t>
      </w: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замещающи</w:t>
      </w:r>
      <w:proofErr w:type="gramStart"/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занимающий)должность 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(наименование замещаемой (занимаемой) должности)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сообщаю, что не имею возможности выполнить требования Федерального закона от 07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по следующим причинам: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(указать причины, по которым невозможно выполнить требования федерального </w:t>
      </w:r>
      <w:hyperlink r:id="rId17" w:tgtFrame="_blank" w:history="1">
        <w:r w:rsidRPr="00810F1F">
          <w:rPr>
            <w:rFonts w:ascii="Times New Roman" w:eastAsia="Times New Roman" w:hAnsi="Times New Roman" w:cs="Times New Roman"/>
            <w:sz w:val="24"/>
            <w:szCs w:val="24"/>
            <w:u w:val="single"/>
            <w:vertAlign w:val="superscript"/>
            <w:lang w:eastAsia="ru-RU"/>
          </w:rPr>
          <w:t>закона</w:t>
        </w:r>
      </w:hyperlink>
      <w:r w:rsidRPr="00810F1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: арест, запрет, распоряжение, наложенное компетентными органами иностранного государства, или иные обстоятельства, не зависящие от воли служащего или воли его супруги (супруга) и несовершеннолетних детей)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Принятые меры по выполнению требований Федерального закона от 07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инструментами»: ________________________________________________________________________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заявлению прилагаю следующие документы, подтверждающие изложенную информацию: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1. ___________________________________________________________________;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2. ___________________________________________________________________;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3. ___________________________________________________________________.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Намереваюсь (не намереваюсь) лично присутствовать на заседании комиссии сельского поселения </w:t>
      </w:r>
      <w:proofErr w:type="gramStart"/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Тамбовское</w:t>
      </w:r>
      <w:proofErr w:type="gramEnd"/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Терского муниципального района Кабардино-Балкарской Республики по противодействию коррупции (нужное подчеркнуть).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принятом комиссией решении прошу направить на мое имя по адресу: _______________________________________________________________________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(указывается адрес фактического проживания лица, представившего заявление,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________________ 20__ г. ______________________________________________</w:t>
      </w:r>
    </w:p>
    <w:p w:rsidR="00810F1F" w:rsidRPr="00810F1F" w:rsidRDefault="00810F1F" w:rsidP="00810F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F1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(подпись) (расшифровка подписи)</w:t>
      </w:r>
    </w:p>
    <w:p w:rsidR="00810F1F" w:rsidRPr="00810F1F" w:rsidRDefault="00810F1F" w:rsidP="00810F1F">
      <w:pPr>
        <w:spacing w:before="240" w:after="6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Cs/>
          <w:kern w:val="28"/>
          <w:sz w:val="24"/>
          <w:szCs w:val="24"/>
          <w:lang w:eastAsia="ru-RU"/>
        </w:rPr>
      </w:pPr>
    </w:p>
    <w:p w:rsidR="00810F1F" w:rsidRPr="00810F1F" w:rsidRDefault="00810F1F" w:rsidP="00810F1F">
      <w:pPr>
        <w:spacing w:before="240" w:after="6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Cs/>
          <w:kern w:val="28"/>
          <w:sz w:val="24"/>
          <w:szCs w:val="24"/>
          <w:lang w:eastAsia="ru-RU"/>
        </w:rPr>
      </w:pPr>
    </w:p>
    <w:p w:rsidR="00810F1F" w:rsidRPr="00810F1F" w:rsidRDefault="00810F1F" w:rsidP="00810F1F">
      <w:pPr>
        <w:spacing w:before="240" w:after="6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Cs/>
          <w:kern w:val="28"/>
          <w:sz w:val="24"/>
          <w:szCs w:val="24"/>
          <w:lang w:eastAsia="ru-RU"/>
        </w:rPr>
      </w:pPr>
    </w:p>
    <w:p w:rsidR="00810F1F" w:rsidRPr="00810F1F" w:rsidRDefault="00810F1F" w:rsidP="00810F1F">
      <w:pPr>
        <w:spacing w:before="240" w:after="6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Cs/>
          <w:kern w:val="28"/>
          <w:sz w:val="24"/>
          <w:szCs w:val="24"/>
          <w:lang w:eastAsia="ru-RU"/>
        </w:rPr>
      </w:pPr>
    </w:p>
    <w:p w:rsidR="00810F1F" w:rsidRPr="00810F1F" w:rsidRDefault="00810F1F" w:rsidP="00810F1F">
      <w:pPr>
        <w:spacing w:before="240" w:after="6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Cs/>
          <w:kern w:val="28"/>
          <w:sz w:val="24"/>
          <w:szCs w:val="24"/>
          <w:lang w:eastAsia="ru-RU"/>
        </w:rPr>
      </w:pPr>
    </w:p>
    <w:p w:rsidR="00810F1F" w:rsidRPr="00810F1F" w:rsidRDefault="00810F1F" w:rsidP="00810F1F">
      <w:pPr>
        <w:spacing w:before="240" w:after="6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Cs/>
          <w:kern w:val="28"/>
          <w:sz w:val="24"/>
          <w:szCs w:val="24"/>
          <w:lang w:eastAsia="ru-RU"/>
        </w:rPr>
      </w:pPr>
    </w:p>
    <w:p w:rsidR="00810F1F" w:rsidRPr="00810F1F" w:rsidRDefault="00810F1F" w:rsidP="00810F1F">
      <w:pPr>
        <w:spacing w:before="240" w:after="6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Cs/>
          <w:kern w:val="28"/>
          <w:sz w:val="24"/>
          <w:szCs w:val="24"/>
          <w:lang w:eastAsia="ru-RU"/>
        </w:rPr>
      </w:pPr>
    </w:p>
    <w:p w:rsidR="00760E07" w:rsidRPr="00810F1F" w:rsidRDefault="00810F1F">
      <w:pPr>
        <w:rPr>
          <w:rFonts w:ascii="Times New Roman" w:hAnsi="Times New Roman" w:cs="Times New Roman"/>
          <w:sz w:val="24"/>
          <w:szCs w:val="24"/>
        </w:rPr>
      </w:pPr>
    </w:p>
    <w:sectPr w:rsidR="00760E07" w:rsidRPr="00810F1F" w:rsidSect="00210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F1F"/>
    <w:rsid w:val="000B4A48"/>
    <w:rsid w:val="000C506D"/>
    <w:rsid w:val="00152C6C"/>
    <w:rsid w:val="001A3B77"/>
    <w:rsid w:val="001E1F04"/>
    <w:rsid w:val="00210489"/>
    <w:rsid w:val="002B0FDD"/>
    <w:rsid w:val="00332114"/>
    <w:rsid w:val="00373E82"/>
    <w:rsid w:val="00496CCF"/>
    <w:rsid w:val="004D7B20"/>
    <w:rsid w:val="004E7C88"/>
    <w:rsid w:val="005E0EAA"/>
    <w:rsid w:val="00627930"/>
    <w:rsid w:val="006F4C06"/>
    <w:rsid w:val="00736E0F"/>
    <w:rsid w:val="00810F1F"/>
    <w:rsid w:val="00B44025"/>
    <w:rsid w:val="00C05684"/>
    <w:rsid w:val="00D75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F1F"/>
  </w:style>
  <w:style w:type="paragraph" w:styleId="1">
    <w:name w:val="heading 1"/>
    <w:basedOn w:val="a"/>
    <w:next w:val="a"/>
    <w:link w:val="10"/>
    <w:qFormat/>
    <w:rsid w:val="00810F1F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10F1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0F1F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10F1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86367/" TargetMode="External"/><Relationship Id="rId13" Type="http://schemas.openxmlformats.org/officeDocument/2006/relationships/hyperlink" Target="https://clck.yandex.ru/redir/nWO_r1F33ck?data=TUZzNUtUalhlNGlhWTkxbVlaU3JvMnQxQUhGRE5jUER0TVF5MHBDVzRSc1RmTE8zNUxyVHJjU3gyOWRCWnlOUmFrV1U1YjJYd2RjYTRmblFsLWRRbEl3YVJ1MnhvTkMzZVJzdXZwbGZhOTNUMTdOYnVmeW9LM1FjYjV1ZTNGMEx2ZU1EbmV3SWtYM2dzNWtlZ3NtU0p2N3RnVURNenNDczRack9DLXBJOWlKZmZXWjhNSU5sMFdnOEExZHJoWVlZVUowQ3A1RkQzSXVfX1JzSm1WUHB1dw&amp;b64e=2&amp;sign=f4deb19d4449388087803ca763482df5&amp;keyno=17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70372954/" TargetMode="External"/><Relationship Id="rId12" Type="http://schemas.openxmlformats.org/officeDocument/2006/relationships/hyperlink" Target="https://clck.yandex.ru/redir/nWO_r1F33ck?data=TUZzNUtUalhlNGlhWTkxbVlaU3JvMnQxQUhGRE5jUER0TVF5MHBDVzRSc1RmTE8zNUxyVHJjU3gyOWRCWnlOUmFrV1U1YjJYd2RjYTRmblFsLWRRbEl3YVJ1MnhvTkMzZVJzdXZwbGZhOTNUMTdOYnVmeW9LM1FjYjV1ZTNGMExuWDRmUzNKdG5lYS1URjdCampnU19ZUGFxSXZxbnBNM1BRZlJMcTBTNHJrYjEtR1dMcXpOZXJWV1pBOXFEUHNkY1dBMXBYMzBvcU0&amp;b64e=2&amp;sign=c39ef4f4586d1fc282e85b56e0eb2a55&amp;keyno=17" TargetMode="External"/><Relationship Id="rId17" Type="http://schemas.openxmlformats.org/officeDocument/2006/relationships/hyperlink" Target="https://clck.yandex.ru/redir/nWO_r1F33ck?data=TUZzNUtUalhlNGlhWTkxbVlaU3JvMnQxQUhGRE5jUER0TVF5MHBDVzRSc1RmTE8zNUxyVHJkVUZoY2FHUkxNYlpWZFNOeWdSWGR0bjE0QkREcGJxZHFHOUlhNkFKSzE5QkgwbUxQOTdkbGw3ZkNLemJ6WGpMRVFBS3ltVWlOT0FaRGZsN1JkMlkxZFgwWFNGTVpES19UYUZXbW44OG9fU2RCTk5FSDgxX0Fub3dzSWhycTY0N3NTdktFZ0MxdEFVV2QzeWtDa1IyTms&amp;b64e=2&amp;sign=55631dc67e6aac1fcab6e5c0c9744424&amp;keyno=1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ck.yandex.ru/redir/nWO_r1F33ck?data=TUZzNUtUalhlNGlhWTkxbVlaU3JvMnQxQUhGRE5jUER0TVF5MHBDVzRSc1RmTE8zNUxyVHJkVUZoY2FHUkxNYlpWZFNOeWdSWGR0bjE0QkREcGJxZHFHOUlhNkFKSzE5QkgwbUxQOTdkbGw3ZkNLemJ6WGpMRVFBS3ltVWlOT0FaRGZsN1JkMlkxZFgwWFNGTVpES19UYUZXbW44OG9fU0JXTXlVU0cwWlRSclQ5RjBXSUtLVEhaUFNTVEF1RlFOMVRHTzZqaVV4SjA&amp;b64e=2&amp;sign=29073519349410704005bce2816b956c&amp;keyno=17" TargetMode="External"/><Relationship Id="rId1" Type="http://schemas.openxmlformats.org/officeDocument/2006/relationships/styles" Target="styles.xml"/><Relationship Id="rId6" Type="http://schemas.openxmlformats.org/officeDocument/2006/relationships/hyperlink" Target="https://clck.yandex.ru/redir/nWO_r1F33ck?data=TUZzNUtUalhlNGlhWTkxbVlaU3JvMnQxQUhGRE5jUER0TVF5MHBDVzRSc1RmTE8zNUxyVHJkVUZoY2FHUkxNYlpWZFNOeWdSWGR0bjE0QkREcGJxZHFHOUlhNkFKSzE5QkgwbUxQOTdkbGw3ZkNLemJ6WGpMRVFBS3ltVWlOT0FaRGZsN1JkMlkxZFgwWFNGTVpES19UYUZXbW44OG9fUzBtZnhoRThyTkVEUUJ5dUkzOXNiUmk4dkM0Y090TC1PUmdWVU1oYmFCMFk&amp;b64e=2&amp;sign=bc973a8793e8b0c05c0232ff7691fc3f&amp;keyno=17" TargetMode="External"/><Relationship Id="rId11" Type="http://schemas.openxmlformats.org/officeDocument/2006/relationships/hyperlink" Target="https://clck.yandex.ru/redir/nWO_r1F33ck?data=TUZzNUtUalhlNGlhWTkxbVlaU3JvMnQxQUhGRE5jUER0TVF5MHBDVzRSc1RmTE8zNUxyVHJkVUZoY2FHUkxNYlpWZFNOeWdSWGR0bjE0QkREcGJxZHFHOUlhNkFKSzE5QkgwbUxQOTdkbGw3ZkNLemJ6WGpMRVFBS3ltVWlOT0FaRGZsN1JkMlkxZFgwWFNGTVpES19UYUZXbW44OG9fUzBtZnhoRThyTkVEUUJ5dUkzOXNiUmk4dkM0Y090TC1PUmdWVU1oYmFCMFk&amp;b64e=2&amp;sign=bc973a8793e8b0c05c0232ff7691fc3f&amp;keyno=17" TargetMode="External"/><Relationship Id="rId5" Type="http://schemas.openxmlformats.org/officeDocument/2006/relationships/oleObject" Target="embeddings/oleObject1.bin"/><Relationship Id="rId15" Type="http://schemas.openxmlformats.org/officeDocument/2006/relationships/hyperlink" Target="https://clck.yandex.ru/redir/nWO_r1F33ck?data=TUZzNUtUalhlNGlhWTkxbVlaU3JvMnQxQUhGRE5jUER0TVF5MHBDVzRSc1RmTE8zNUxyVHJkVUZoY2FHUkxNYlpWZFNOeWdSWGR0bjE0QkREcGJxZHFHOUlhNkFKSzE5QkgwbUxQOTdkbGw3ZkNLemJ6WGpMRVFBS3ltVWlOT0FaRGZsN1JkMlkxZFgwWFNGTVpES19UYUZXbW44OG9fU1RuS2hEWUpvMTRrNkJpNlUzbGNDX2JRV0RSeFBvbW9xM3lhemVHNGJiUXc&amp;b64e=2&amp;sign=8a531b069c4e24f91733fe14365e7d7c&amp;keyno=17" TargetMode="External"/><Relationship Id="rId10" Type="http://schemas.openxmlformats.org/officeDocument/2006/relationships/hyperlink" Target="https://clck.yandex.ru/redir/nWO_r1F33ck?data=TUZzNUtUalhlNGlhWTkxbVlaU3JvMnQxQUhGRE5jUER0TVF5MHBDVzRSc1RmTE8zNUxyVHJkVUZoY2FHUkxNYlpWZFNOeWdSWGR0bjE0QkREcGJxZHFHOUlhNkFKSzE5QkgwbUxQOTdkbGw3ZkNLemJ6WGpMRVFBS3ltVWlOT0FaRGZsN1JkMlkxZFgwWFNGTVpES19UYUZXbW44OG9fUzBtZnhoRThyTkVEUUJ5dUkzOXNiUmk4dkM0Y090TC1PUmdWVU1oYmFCMFk&amp;b64e=2&amp;sign=bc973a8793e8b0c05c0232ff7691fc3f&amp;keyno=17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hyperlink" Target="http://base.garant.ru/6981778/" TargetMode="External"/><Relationship Id="rId14" Type="http://schemas.openxmlformats.org/officeDocument/2006/relationships/hyperlink" Target="https://clck.yandex.ru/redir/nWO_r1F33ck?data=TUZzNUtUalhlNGlhWTkxbVlaU3JvMnQxQUhGRE5jUER0TVF5MHBDVzRSc1RmTE8zNUxyVHJkVUZoY2FHUkxNYlpWZFNOeWdSWGR0bjE0QkREcGJxZHFHOUlhNkFKSzE5QkgwbUxQOTdkbGw3ZkNLemJ6WGpMRVFBS3ltVWlOT0FaRGZsN1JkMlkxZFgwWFNGTVpES19UYUZXbW44OG9fU1llYUtHbnVhUUZCYzlGenlDLXdkZzhjRmxzQnVqQUtJdkY2Tk1kVUxVNFU&amp;b64e=2&amp;sign=aa927f7f36f476a53267121512ce58fd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2821</Words>
  <Characters>16086</Characters>
  <Application>Microsoft Office Word</Application>
  <DocSecurity>0</DocSecurity>
  <Lines>134</Lines>
  <Paragraphs>37</Paragraphs>
  <ScaleCrop>false</ScaleCrop>
  <Company/>
  <LinksUpToDate>false</LinksUpToDate>
  <CharactersWithSpaces>18870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-user-</cp:lastModifiedBy>
  <cp:revision>1</cp:revision>
  <dcterms:created xsi:type="dcterms:W3CDTF">2023-02-03T11:58:00Z</dcterms:created>
  <dcterms:modified xsi:type="dcterms:W3CDTF">2023-02-03T12:03:00Z</dcterms:modified>
</cp:coreProperties>
</file>